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80" w:rsidRPr="008D6D78" w:rsidRDefault="00E37380" w:rsidP="00E37380">
      <w:pPr>
        <w:keepNext/>
        <w:jc w:val="center"/>
        <w:outlineLvl w:val="0"/>
        <w:rPr>
          <w:b/>
          <w:sz w:val="28"/>
        </w:rPr>
      </w:pPr>
      <w:r w:rsidRPr="008D6D78">
        <w:rPr>
          <w:b/>
          <w:sz w:val="28"/>
        </w:rPr>
        <w:t xml:space="preserve">АДМИНИСТРАЦИЯ </w:t>
      </w:r>
      <w:r w:rsidR="006342F9">
        <w:rPr>
          <w:b/>
          <w:sz w:val="28"/>
        </w:rPr>
        <w:t>РЕЧНО</w:t>
      </w:r>
      <w:r w:rsidRPr="008D6D78">
        <w:rPr>
          <w:b/>
          <w:sz w:val="28"/>
        </w:rPr>
        <w:t>ГО СЕЛЬСКОГО ПОСЕЛЕНИЯ</w:t>
      </w:r>
    </w:p>
    <w:p w:rsidR="00E37380" w:rsidRPr="008D6D78" w:rsidRDefault="006342F9" w:rsidP="00E37380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КУМЕНСКОГО</w:t>
      </w:r>
      <w:r w:rsidR="00E37380" w:rsidRPr="008D6D78">
        <w:rPr>
          <w:b/>
          <w:sz w:val="28"/>
        </w:rPr>
        <w:t xml:space="preserve"> РАЙОНА</w:t>
      </w:r>
    </w:p>
    <w:p w:rsidR="00E37380" w:rsidRDefault="00E37380" w:rsidP="00E37380">
      <w:pPr>
        <w:keepNext/>
        <w:jc w:val="center"/>
        <w:outlineLvl w:val="0"/>
        <w:rPr>
          <w:b/>
          <w:sz w:val="28"/>
        </w:rPr>
      </w:pPr>
      <w:r w:rsidRPr="008D6D78">
        <w:rPr>
          <w:b/>
          <w:sz w:val="28"/>
        </w:rPr>
        <w:t>КИРОВСКОЙ ОБЛАСТИ</w:t>
      </w:r>
    </w:p>
    <w:p w:rsidR="00E37380" w:rsidRPr="008D6D78" w:rsidRDefault="00E37380" w:rsidP="00E37380">
      <w:pPr>
        <w:keepNext/>
        <w:jc w:val="center"/>
        <w:outlineLvl w:val="0"/>
        <w:rPr>
          <w:b/>
          <w:sz w:val="28"/>
        </w:rPr>
      </w:pPr>
    </w:p>
    <w:p w:rsidR="00E37380" w:rsidRPr="00303E71" w:rsidRDefault="00E37380" w:rsidP="00E37380">
      <w:pPr>
        <w:jc w:val="center"/>
      </w:pPr>
      <w:r w:rsidRPr="008D6D78">
        <w:rPr>
          <w:b/>
          <w:sz w:val="32"/>
          <w:szCs w:val="32"/>
        </w:rPr>
        <w:t>ПОСТАНОВЛЕНИЕ</w:t>
      </w:r>
    </w:p>
    <w:p w:rsidR="00E37380" w:rsidRDefault="00541328" w:rsidP="00E37380">
      <w:pPr>
        <w:ind w:left="680"/>
        <w:rPr>
          <w:sz w:val="28"/>
          <w:szCs w:val="28"/>
        </w:rPr>
      </w:pPr>
      <w:r w:rsidRPr="00C10A8F">
        <w:rPr>
          <w:sz w:val="28"/>
          <w:szCs w:val="28"/>
        </w:rPr>
        <w:t>2</w:t>
      </w:r>
      <w:r w:rsidR="00D56879">
        <w:rPr>
          <w:sz w:val="28"/>
          <w:szCs w:val="28"/>
        </w:rPr>
        <w:t>7</w:t>
      </w:r>
      <w:r w:rsidR="006342F9">
        <w:rPr>
          <w:sz w:val="28"/>
          <w:szCs w:val="28"/>
        </w:rPr>
        <w:t>.</w:t>
      </w:r>
      <w:r w:rsidRPr="00C10A8F">
        <w:rPr>
          <w:sz w:val="28"/>
          <w:szCs w:val="28"/>
        </w:rPr>
        <w:t>09.</w:t>
      </w:r>
      <w:r w:rsidR="006342F9">
        <w:rPr>
          <w:sz w:val="28"/>
          <w:szCs w:val="28"/>
        </w:rPr>
        <w:t>2021</w:t>
      </w:r>
      <w:r w:rsidR="00E37380">
        <w:rPr>
          <w:sz w:val="28"/>
          <w:szCs w:val="28"/>
        </w:rPr>
        <w:t xml:space="preserve">                                                      </w:t>
      </w:r>
      <w:r w:rsidR="00D34889">
        <w:rPr>
          <w:sz w:val="28"/>
          <w:szCs w:val="28"/>
        </w:rPr>
        <w:t xml:space="preserve">                              №   32</w:t>
      </w:r>
    </w:p>
    <w:p w:rsidR="00E37380" w:rsidRPr="001A19EF" w:rsidRDefault="006342F9" w:rsidP="00E373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</w:t>
      </w:r>
      <w:r w:rsidR="00E37380">
        <w:rPr>
          <w:sz w:val="28"/>
          <w:szCs w:val="28"/>
        </w:rPr>
        <w:t xml:space="preserve">. </w:t>
      </w:r>
      <w:r>
        <w:rPr>
          <w:sz w:val="28"/>
          <w:szCs w:val="28"/>
        </w:rPr>
        <w:t>Речно</w:t>
      </w:r>
      <w:r w:rsidR="004E5BC0">
        <w:rPr>
          <w:sz w:val="28"/>
          <w:szCs w:val="28"/>
        </w:rPr>
        <w:t>й</w:t>
      </w:r>
    </w:p>
    <w:p w:rsidR="00E37380" w:rsidRPr="00EB67DB" w:rsidRDefault="00E37380" w:rsidP="00E37380">
      <w:pPr>
        <w:pStyle w:val="ConsPlusTitle"/>
        <w:widowControl/>
        <w:rPr>
          <w:rFonts w:ascii="Times New Roman" w:hAnsi="Times New Roman" w:cs="Times New Roman"/>
        </w:rPr>
      </w:pPr>
    </w:p>
    <w:p w:rsidR="00E37380" w:rsidRDefault="00E37380" w:rsidP="00E373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</w:t>
      </w:r>
      <w:r w:rsidR="00A94341">
        <w:rPr>
          <w:rFonts w:ascii="Times New Roman" w:hAnsi="Times New Roman" w:cs="Times New Roman"/>
          <w:sz w:val="28"/>
          <w:szCs w:val="28"/>
        </w:rPr>
        <w:t xml:space="preserve"> 92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E5B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87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E5B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7380" w:rsidRPr="00E02B88" w:rsidRDefault="00E37380" w:rsidP="00E373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2B88">
        <w:rPr>
          <w:rFonts w:ascii="Times New Roman" w:hAnsi="Times New Roman" w:cs="Times New Roman"/>
          <w:sz w:val="28"/>
          <w:szCs w:val="28"/>
        </w:rPr>
        <w:t xml:space="preserve">О полномочиях по осуществлению функций главного </w:t>
      </w:r>
    </w:p>
    <w:p w:rsidR="00E37380" w:rsidRPr="00E02B88" w:rsidRDefault="00E37380" w:rsidP="00E373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B88">
        <w:rPr>
          <w:rFonts w:ascii="Times New Roman" w:hAnsi="Times New Roman" w:cs="Times New Roman"/>
          <w:sz w:val="28"/>
          <w:szCs w:val="28"/>
        </w:rPr>
        <w:t>Администратора поступлений средств в бюджет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7380" w:rsidRDefault="00E37380" w:rsidP="00E373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380" w:rsidRPr="00E02B88" w:rsidRDefault="00E37380" w:rsidP="00E373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B88">
        <w:rPr>
          <w:rFonts w:ascii="Times New Roman" w:hAnsi="Times New Roman" w:cs="Times New Roman"/>
          <w:sz w:val="28"/>
          <w:szCs w:val="28"/>
        </w:rPr>
        <w:t>В целях реализации ст</w:t>
      </w:r>
      <w:r>
        <w:rPr>
          <w:rFonts w:ascii="Times New Roman" w:hAnsi="Times New Roman" w:cs="Times New Roman"/>
          <w:sz w:val="28"/>
          <w:szCs w:val="28"/>
        </w:rPr>
        <w:t xml:space="preserve">атей </w:t>
      </w:r>
      <w:r w:rsidRPr="00F550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2B88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в соответствии с решением сельской Думы </w:t>
      </w:r>
      <w:r w:rsidRPr="00CD2CEF">
        <w:rPr>
          <w:rFonts w:ascii="Times New Roman" w:hAnsi="Times New Roman" w:cs="Times New Roman"/>
          <w:sz w:val="28"/>
          <w:szCs w:val="28"/>
        </w:rPr>
        <w:t>от 2</w:t>
      </w:r>
      <w:r w:rsidR="004E5BC0">
        <w:rPr>
          <w:rFonts w:ascii="Times New Roman" w:hAnsi="Times New Roman" w:cs="Times New Roman"/>
          <w:sz w:val="28"/>
          <w:szCs w:val="28"/>
        </w:rPr>
        <w:t>8</w:t>
      </w:r>
      <w:r w:rsidRPr="00CD2CEF">
        <w:rPr>
          <w:rFonts w:ascii="Times New Roman" w:hAnsi="Times New Roman" w:cs="Times New Roman"/>
          <w:sz w:val="28"/>
          <w:szCs w:val="28"/>
        </w:rPr>
        <w:t>.12.20</w:t>
      </w:r>
      <w:r w:rsidR="004E5BC0">
        <w:rPr>
          <w:rFonts w:ascii="Times New Roman" w:hAnsi="Times New Roman" w:cs="Times New Roman"/>
          <w:sz w:val="28"/>
          <w:szCs w:val="28"/>
        </w:rPr>
        <w:t>20</w:t>
      </w:r>
      <w:r w:rsidRPr="00CD2CEF">
        <w:rPr>
          <w:rFonts w:ascii="Times New Roman" w:hAnsi="Times New Roman" w:cs="Times New Roman"/>
          <w:sz w:val="28"/>
          <w:szCs w:val="28"/>
        </w:rPr>
        <w:t xml:space="preserve"> № </w:t>
      </w:r>
      <w:r w:rsidR="004E5BC0">
        <w:rPr>
          <w:rFonts w:ascii="Times New Roman" w:hAnsi="Times New Roman" w:cs="Times New Roman"/>
          <w:sz w:val="28"/>
          <w:szCs w:val="28"/>
        </w:rPr>
        <w:t>3</w:t>
      </w:r>
      <w:r w:rsidRPr="00CD2CEF">
        <w:rPr>
          <w:rFonts w:ascii="Times New Roman" w:hAnsi="Times New Roman" w:cs="Times New Roman"/>
          <w:sz w:val="28"/>
          <w:szCs w:val="28"/>
        </w:rPr>
        <w:t>5/</w:t>
      </w:r>
      <w:r w:rsidR="004E5BC0">
        <w:rPr>
          <w:rFonts w:ascii="Times New Roman" w:hAnsi="Times New Roman" w:cs="Times New Roman"/>
          <w:sz w:val="28"/>
          <w:szCs w:val="28"/>
        </w:rPr>
        <w:t>153</w:t>
      </w:r>
      <w:r w:rsidRPr="00E02B88">
        <w:rPr>
          <w:rFonts w:ascii="Times New Roman" w:hAnsi="Times New Roman" w:cs="Times New Roman"/>
          <w:sz w:val="28"/>
          <w:szCs w:val="28"/>
        </w:rPr>
        <w:t>"</w:t>
      </w:r>
      <w:r w:rsidR="004E5BC0" w:rsidRPr="004E5BC0">
        <w:rPr>
          <w:rFonts w:ascii="Times New Roman" w:hAnsi="Times New Roman" w:cs="Times New Roman"/>
          <w:sz w:val="28"/>
          <w:szCs w:val="28"/>
        </w:rPr>
        <w:t>О бюджете муниципального образования Речное сельское поселение Куменского района Кировской области  на 2021 год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342F9">
        <w:rPr>
          <w:rFonts w:ascii="Times New Roman" w:hAnsi="Times New Roman" w:cs="Times New Roman"/>
          <w:sz w:val="28"/>
          <w:szCs w:val="28"/>
        </w:rPr>
        <w:t>Речно</w:t>
      </w:r>
      <w:r>
        <w:rPr>
          <w:rFonts w:ascii="Times New Roman" w:hAnsi="Times New Roman" w:cs="Times New Roman"/>
          <w:sz w:val="28"/>
          <w:szCs w:val="28"/>
        </w:rPr>
        <w:t>го сельского поселенияПОСТАНОВЛЯЕТ</w:t>
      </w:r>
      <w:r w:rsidRPr="00E02B88">
        <w:rPr>
          <w:rFonts w:ascii="Times New Roman" w:hAnsi="Times New Roman" w:cs="Times New Roman"/>
          <w:sz w:val="28"/>
          <w:szCs w:val="28"/>
        </w:rPr>
        <w:t>:</w:t>
      </w:r>
    </w:p>
    <w:p w:rsidR="00E37380" w:rsidRDefault="00E37380" w:rsidP="00E373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2B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дополнение в перечень и коды бюджетной классификации, закрепленных за главным администратором.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2981"/>
        <w:gridCol w:w="5415"/>
      </w:tblGrid>
      <w:tr w:rsidR="00E37380" w:rsidRPr="00C55CC5" w:rsidTr="00E37380">
        <w:trPr>
          <w:trHeight w:val="9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80" w:rsidRPr="00C55CC5" w:rsidRDefault="00E37380" w:rsidP="00D6544A">
            <w:pPr>
              <w:rPr>
                <w:sz w:val="24"/>
                <w:szCs w:val="24"/>
              </w:rPr>
            </w:pPr>
            <w:r w:rsidRPr="00C55CC5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80" w:rsidRPr="00C55CC5" w:rsidRDefault="00E37380" w:rsidP="00D6544A">
            <w:pPr>
              <w:rPr>
                <w:sz w:val="24"/>
                <w:szCs w:val="24"/>
              </w:rPr>
            </w:pPr>
            <w:r w:rsidRPr="00C55CC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80" w:rsidRPr="00C55CC5" w:rsidRDefault="00E37380" w:rsidP="00D6544A">
            <w:pPr>
              <w:rPr>
                <w:sz w:val="24"/>
                <w:szCs w:val="24"/>
              </w:rPr>
            </w:pPr>
            <w:r w:rsidRPr="00C55CC5">
              <w:rPr>
                <w:sz w:val="24"/>
                <w:szCs w:val="24"/>
              </w:rPr>
              <w:t>Наименование  администратора</w:t>
            </w:r>
          </w:p>
        </w:tc>
      </w:tr>
      <w:tr w:rsidR="00E37380" w:rsidRPr="00C5261B" w:rsidTr="00E37380">
        <w:trPr>
          <w:trHeight w:val="1227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80" w:rsidRDefault="00E37380" w:rsidP="00D6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E5BC0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80" w:rsidRPr="00D56879" w:rsidRDefault="00D56879" w:rsidP="00D6544A">
            <w:pPr>
              <w:rPr>
                <w:b/>
                <w:bCs/>
                <w:sz w:val="28"/>
                <w:szCs w:val="28"/>
              </w:rPr>
            </w:pPr>
            <w:r w:rsidRPr="00D56879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20225519100000150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80" w:rsidRPr="00D56879" w:rsidRDefault="00D56879" w:rsidP="00D6544A">
            <w:pPr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56879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Субсидиибюджетам сельских (городских) поселений на</w:t>
            </w:r>
            <w:r w:rsidRPr="00D56879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D56879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поддержку отрасли культуры</w:t>
            </w:r>
          </w:p>
        </w:tc>
      </w:tr>
    </w:tbl>
    <w:p w:rsidR="00E37380" w:rsidRPr="00F220FE" w:rsidRDefault="00E37380" w:rsidP="00E373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380" w:rsidRPr="00E02B88" w:rsidRDefault="00E37380" w:rsidP="00E373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2B88">
        <w:rPr>
          <w:rFonts w:ascii="Times New Roman" w:hAnsi="Times New Roman" w:cs="Times New Roman"/>
          <w:sz w:val="28"/>
          <w:szCs w:val="28"/>
        </w:rPr>
        <w:t>. Настоящее постановление распространяется на правоотн</w:t>
      </w:r>
      <w:r>
        <w:rPr>
          <w:rFonts w:ascii="Times New Roman" w:hAnsi="Times New Roman" w:cs="Times New Roman"/>
          <w:sz w:val="28"/>
          <w:szCs w:val="28"/>
        </w:rPr>
        <w:t>ошения, возник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шие с 1 января 202</w:t>
      </w:r>
      <w:r w:rsidR="004E5BC0">
        <w:rPr>
          <w:rFonts w:ascii="Times New Roman" w:hAnsi="Times New Roman" w:cs="Times New Roman"/>
          <w:sz w:val="28"/>
          <w:szCs w:val="28"/>
        </w:rPr>
        <w:t>1</w:t>
      </w:r>
      <w:r w:rsidRPr="00E02B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7380" w:rsidRPr="00E02B88" w:rsidRDefault="00E37380" w:rsidP="00E3738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2B88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бухгалтера-финансиста администрации </w:t>
      </w:r>
      <w:r w:rsidR="006342F9">
        <w:rPr>
          <w:rFonts w:ascii="Times New Roman" w:hAnsi="Times New Roman" w:cs="Times New Roman"/>
          <w:sz w:val="28"/>
          <w:szCs w:val="28"/>
        </w:rPr>
        <w:t>Речно</w:t>
      </w:r>
      <w:r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E02B88">
        <w:rPr>
          <w:rFonts w:ascii="Times New Roman" w:hAnsi="Times New Roman" w:cs="Times New Roman"/>
          <w:sz w:val="28"/>
          <w:szCs w:val="28"/>
        </w:rPr>
        <w:t>.</w:t>
      </w:r>
    </w:p>
    <w:p w:rsidR="00E37380" w:rsidRPr="00E02B88" w:rsidRDefault="00E37380" w:rsidP="00E373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380" w:rsidRPr="00EB67DB" w:rsidRDefault="00E37380" w:rsidP="00E3738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37380" w:rsidRPr="00457C30" w:rsidRDefault="00E37380" w:rsidP="00E373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C3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37380" w:rsidRPr="00541328" w:rsidRDefault="006342F9" w:rsidP="00E373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</w:t>
      </w:r>
      <w:r w:rsidR="00E37380">
        <w:rPr>
          <w:rFonts w:ascii="Times New Roman" w:hAnsi="Times New Roman" w:cs="Times New Roman"/>
          <w:sz w:val="28"/>
          <w:szCs w:val="28"/>
        </w:rPr>
        <w:t>го</w:t>
      </w:r>
      <w:r w:rsidR="00E37380" w:rsidRPr="00457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5BC0">
        <w:rPr>
          <w:rFonts w:ascii="Times New Roman" w:hAnsi="Times New Roman" w:cs="Times New Roman"/>
          <w:sz w:val="28"/>
          <w:szCs w:val="28"/>
        </w:rPr>
        <w:t>____________________</w:t>
      </w:r>
      <w:r w:rsidR="00541328" w:rsidRPr="00541328">
        <w:rPr>
          <w:rFonts w:ascii="Times New Roman" w:hAnsi="Times New Roman" w:cs="Times New Roman"/>
          <w:sz w:val="28"/>
          <w:szCs w:val="28"/>
        </w:rPr>
        <w:t>П. Н. Пономарев</w:t>
      </w:r>
    </w:p>
    <w:p w:rsidR="00E37380" w:rsidRPr="00457C30" w:rsidRDefault="00E37380" w:rsidP="00E373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380" w:rsidRPr="00CD2CEF" w:rsidRDefault="00E37380" w:rsidP="00E373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994" w:rsidRDefault="00D07994"/>
    <w:sectPr w:rsidR="00D07994" w:rsidSect="00E6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994"/>
    <w:rsid w:val="00255502"/>
    <w:rsid w:val="004E5BC0"/>
    <w:rsid w:val="00541328"/>
    <w:rsid w:val="005A18DC"/>
    <w:rsid w:val="006342F9"/>
    <w:rsid w:val="00A94341"/>
    <w:rsid w:val="00C10A8F"/>
    <w:rsid w:val="00CF5F3C"/>
    <w:rsid w:val="00D07994"/>
    <w:rsid w:val="00D34889"/>
    <w:rsid w:val="00D56879"/>
    <w:rsid w:val="00E37380"/>
    <w:rsid w:val="00E6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2021-10-01T06:12:00Z</dcterms:created>
  <dcterms:modified xsi:type="dcterms:W3CDTF">2021-10-28T11:30:00Z</dcterms:modified>
</cp:coreProperties>
</file>