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98" w:rsidRDefault="00E97B98" w:rsidP="00E97B98">
      <w:pPr>
        <w:pStyle w:val="a4"/>
        <w:jc w:val="center"/>
      </w:pPr>
      <w:r w:rsidRPr="00091935">
        <w:t>КУМЕНСКИЙ РАЙОН</w:t>
      </w:r>
    </w:p>
    <w:p w:rsidR="00E97B98" w:rsidRPr="00E97B98" w:rsidRDefault="00E97B98" w:rsidP="00E97B98">
      <w:pPr>
        <w:pStyle w:val="a4"/>
        <w:jc w:val="center"/>
        <w:rPr>
          <w:b/>
        </w:rPr>
      </w:pPr>
      <w:r>
        <w:rPr>
          <w:b/>
        </w:rPr>
        <w:t xml:space="preserve">РЕЧНАЯ СЕЛЬСКАЯ ДУМА  </w:t>
      </w:r>
      <w:r w:rsidRPr="00E97B98">
        <w:rPr>
          <w:b/>
        </w:rPr>
        <w:t>ЧЕТВЕРТОГО СОЗЫВА</w:t>
      </w:r>
    </w:p>
    <w:p w:rsidR="00E97B98" w:rsidRPr="00E97B98" w:rsidRDefault="00E97B98" w:rsidP="00E97B98">
      <w:pPr>
        <w:jc w:val="center"/>
        <w:rPr>
          <w:rFonts w:ascii="Times New Roman" w:hAnsi="Times New Roman" w:cs="Times New Roman"/>
          <w:sz w:val="28"/>
        </w:rPr>
      </w:pPr>
    </w:p>
    <w:p w:rsidR="00E97B98" w:rsidRPr="00E97B98" w:rsidRDefault="00E97B98" w:rsidP="00E97B98">
      <w:pPr>
        <w:pStyle w:val="1"/>
        <w:jc w:val="center"/>
        <w:rPr>
          <w:b/>
          <w:sz w:val="32"/>
        </w:rPr>
      </w:pPr>
      <w:r w:rsidRPr="00E97B98">
        <w:rPr>
          <w:b/>
          <w:sz w:val="32"/>
        </w:rPr>
        <w:t>РЕШЕНИЕ</w:t>
      </w:r>
    </w:p>
    <w:p w:rsidR="00E97B98" w:rsidRPr="00E97B98" w:rsidRDefault="00E97B98" w:rsidP="00E97B98">
      <w:pPr>
        <w:jc w:val="center"/>
        <w:rPr>
          <w:rFonts w:ascii="Times New Roman" w:hAnsi="Times New Roman" w:cs="Times New Roman"/>
        </w:rPr>
      </w:pPr>
    </w:p>
    <w:p w:rsidR="00E97B98" w:rsidRPr="00E97B98" w:rsidRDefault="00E97B98" w:rsidP="00E97B98">
      <w:pPr>
        <w:jc w:val="center"/>
        <w:rPr>
          <w:rFonts w:ascii="Times New Roman" w:hAnsi="Times New Roman" w:cs="Times New Roman"/>
        </w:rPr>
      </w:pPr>
    </w:p>
    <w:p w:rsidR="00E97B98" w:rsidRPr="00E97B98" w:rsidRDefault="00E97B98" w:rsidP="00E97B98">
      <w:pPr>
        <w:jc w:val="center"/>
        <w:rPr>
          <w:rFonts w:ascii="Times New Roman" w:hAnsi="Times New Roman" w:cs="Times New Roman"/>
        </w:rPr>
      </w:pPr>
      <w:r w:rsidRPr="00E97B98">
        <w:rPr>
          <w:rFonts w:ascii="Times New Roman" w:hAnsi="Times New Roman" w:cs="Times New Roman"/>
          <w:sz w:val="28"/>
          <w:szCs w:val="28"/>
        </w:rPr>
        <w:t xml:space="preserve">от </w:t>
      </w:r>
      <w:r w:rsidR="0009702E" w:rsidRPr="0009702E">
        <w:rPr>
          <w:rFonts w:ascii="Times New Roman" w:hAnsi="Times New Roman" w:cs="Times New Roman"/>
          <w:sz w:val="28"/>
          <w:szCs w:val="28"/>
        </w:rPr>
        <w:t xml:space="preserve">10.11.2020 </w:t>
      </w:r>
      <w:r w:rsidRPr="0009702E">
        <w:rPr>
          <w:rFonts w:ascii="Times New Roman" w:hAnsi="Times New Roman" w:cs="Times New Roman"/>
          <w:sz w:val="28"/>
          <w:szCs w:val="28"/>
        </w:rPr>
        <w:t>№</w:t>
      </w:r>
      <w:r w:rsidRPr="00E97B98">
        <w:rPr>
          <w:rFonts w:ascii="Times New Roman" w:hAnsi="Times New Roman" w:cs="Times New Roman"/>
          <w:sz w:val="28"/>
          <w:szCs w:val="28"/>
        </w:rPr>
        <w:t xml:space="preserve"> </w:t>
      </w:r>
      <w:r w:rsidR="0009702E">
        <w:rPr>
          <w:rFonts w:ascii="Times New Roman" w:hAnsi="Times New Roman" w:cs="Times New Roman"/>
          <w:sz w:val="28"/>
          <w:szCs w:val="28"/>
        </w:rPr>
        <w:t>34/148</w:t>
      </w:r>
    </w:p>
    <w:p w:rsidR="00E97B98" w:rsidRPr="00E97B98" w:rsidRDefault="00E97B98" w:rsidP="00E97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>пос. Речной</w:t>
      </w:r>
    </w:p>
    <w:p w:rsidR="00E97B98" w:rsidRPr="00301F6E" w:rsidRDefault="00301F6E" w:rsidP="00F2642A">
      <w:pPr>
        <w:pStyle w:val="1"/>
        <w:jc w:val="center"/>
        <w:rPr>
          <w:b/>
        </w:rPr>
      </w:pPr>
      <w:r>
        <w:t>«</w:t>
      </w:r>
      <w:r>
        <w:rPr>
          <w:b/>
        </w:rPr>
        <w:t>О списании с баланса»</w:t>
      </w:r>
    </w:p>
    <w:p w:rsidR="00E97B98" w:rsidRPr="00E97B98" w:rsidRDefault="00E97B98" w:rsidP="00E97B98">
      <w:pPr>
        <w:rPr>
          <w:rFonts w:ascii="Times New Roman" w:hAnsi="Times New Roman" w:cs="Times New Roman"/>
        </w:rPr>
      </w:pPr>
    </w:p>
    <w:p w:rsidR="00E97B98" w:rsidRPr="00E97B98" w:rsidRDefault="00E97B98" w:rsidP="00E97B98">
      <w:pPr>
        <w:pStyle w:val="1"/>
        <w:ind w:firstLine="708"/>
        <w:jc w:val="both"/>
      </w:pPr>
      <w:r w:rsidRPr="00E97B98">
        <w:t>На основании пункта 4 части 5 статьи 33 Устава муниципального образования Речное сельское поселение Куменского района Кировской области,  в соответствии  с постановлением  администрации Речного сельского поселения  от 16.10.2019  № 131 «О списании с баланса» Речная  сельская Дума РЕШИЛА:</w:t>
      </w:r>
    </w:p>
    <w:p w:rsidR="00E97B98" w:rsidRPr="00E97B98" w:rsidRDefault="00E97B98" w:rsidP="00E97B98">
      <w:pPr>
        <w:tabs>
          <w:tab w:val="left" w:pos="8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</w:rPr>
        <w:t xml:space="preserve">            1. </w:t>
      </w:r>
      <w:r w:rsidRPr="00E97B9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1C0E">
        <w:rPr>
          <w:rFonts w:ascii="Times New Roman" w:hAnsi="Times New Roman" w:cs="Times New Roman"/>
          <w:sz w:val="28"/>
          <w:szCs w:val="28"/>
        </w:rPr>
        <w:t>список муниципального имущества, исключаемого</w:t>
      </w:r>
      <w:r w:rsidRPr="00E97B98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имущества, находящегося в муниципальной собственности муниципального образования Речное сельское поселение Куменского района Кировской области согласно приложению.</w:t>
      </w: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ab/>
        <w:t xml:space="preserve">2.   Настоящее решение вступает в силу со дня его принятия. </w:t>
      </w: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>Председатель Речной</w:t>
      </w: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Н.П. Гафинец</w:t>
      </w:r>
    </w:p>
    <w:p w:rsidR="00E97B98" w:rsidRPr="00E97B98" w:rsidRDefault="00E97B98" w:rsidP="00E9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98" w:rsidRDefault="00E97B98" w:rsidP="00D2030E">
      <w:pPr>
        <w:jc w:val="both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>Глава Речног</w:t>
      </w:r>
      <w:r w:rsidR="00D2030E">
        <w:rPr>
          <w:rFonts w:ascii="Times New Roman" w:hAnsi="Times New Roman" w:cs="Times New Roman"/>
          <w:sz w:val="28"/>
          <w:szCs w:val="28"/>
        </w:rPr>
        <w:t xml:space="preserve">о </w:t>
      </w:r>
      <w:r w:rsidRPr="00E97B98">
        <w:rPr>
          <w:rFonts w:ascii="Times New Roman" w:hAnsi="Times New Roman" w:cs="Times New Roman"/>
          <w:sz w:val="28"/>
          <w:szCs w:val="28"/>
        </w:rPr>
        <w:t>сельского</w:t>
      </w:r>
      <w:r w:rsidR="00D20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С.Н.Чесноков</w:t>
      </w:r>
    </w:p>
    <w:p w:rsidR="0065211D" w:rsidRDefault="006521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7B98" w:rsidRPr="00E97B98" w:rsidRDefault="00E97B98" w:rsidP="00E97B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</w:rPr>
        <w:lastRenderedPageBreak/>
        <w:t xml:space="preserve">                  </w:t>
      </w:r>
      <w:r w:rsidRPr="00E97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</w:t>
      </w:r>
    </w:p>
    <w:p w:rsidR="00E97B98" w:rsidRPr="00E97B98" w:rsidRDefault="00E97B98" w:rsidP="00E97B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B98" w:rsidRPr="00E97B98" w:rsidRDefault="00E97B98" w:rsidP="00E97B98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решению </w:t>
      </w:r>
      <w:proofErr w:type="gramStart"/>
      <w:r w:rsidRPr="00E97B98"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Pr="00E97B98">
        <w:rPr>
          <w:rFonts w:ascii="Times New Roman" w:hAnsi="Times New Roman" w:cs="Times New Roman"/>
          <w:sz w:val="28"/>
          <w:szCs w:val="28"/>
        </w:rPr>
        <w:t xml:space="preserve"> сельской</w:t>
      </w:r>
    </w:p>
    <w:p w:rsidR="00E97B98" w:rsidRPr="00E97B98" w:rsidRDefault="00E97B98" w:rsidP="00E97B98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7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Думы                              № </w:t>
      </w:r>
    </w:p>
    <w:p w:rsidR="00E97B98" w:rsidRPr="00E97B98" w:rsidRDefault="00E97B98" w:rsidP="00E97B98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98" w:rsidRPr="00E97B98" w:rsidRDefault="00E97B98" w:rsidP="00E97B98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9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7B98" w:rsidRPr="00E97B98" w:rsidRDefault="00711C0E" w:rsidP="00E97B98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Объекты, исключаемые</w:t>
      </w:r>
      <w:r w:rsidR="00E97B98" w:rsidRPr="00E97B98">
        <w:rPr>
          <w:rFonts w:ascii="Times New Roman" w:hAnsi="Times New Roman" w:cs="Times New Roman"/>
          <w:b/>
          <w:sz w:val="28"/>
          <w:szCs w:val="28"/>
        </w:rPr>
        <w:t xml:space="preserve"> из муниципальной имущественной казны муниципального образования Речное сельское поселение</w:t>
      </w:r>
    </w:p>
    <w:p w:rsidR="00E97B98" w:rsidRPr="00E97B98" w:rsidRDefault="00E97B98" w:rsidP="00E97B98">
      <w:pPr>
        <w:tabs>
          <w:tab w:val="left" w:pos="8295"/>
        </w:tabs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62"/>
        <w:gridCol w:w="6521"/>
      </w:tblGrid>
      <w:tr w:rsidR="00E97B98" w:rsidRPr="00E97B98" w:rsidTr="000E7455">
        <w:tc>
          <w:tcPr>
            <w:tcW w:w="648" w:type="dxa"/>
          </w:tcPr>
          <w:p w:rsidR="00E97B98" w:rsidRPr="00E97B98" w:rsidRDefault="00E97B98" w:rsidP="000E745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E97B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7B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7B98">
              <w:rPr>
                <w:rFonts w:ascii="Times New Roman" w:hAnsi="Times New Roman" w:cs="Times New Roman"/>
              </w:rPr>
              <w:t>/</w:t>
            </w:r>
            <w:proofErr w:type="spellStart"/>
            <w:r w:rsidRPr="00E97B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</w:tcPr>
          <w:p w:rsidR="00E97B98" w:rsidRPr="00E97B98" w:rsidRDefault="00E97B98" w:rsidP="000E745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E97B98">
              <w:rPr>
                <w:rFonts w:ascii="Times New Roman" w:hAnsi="Times New Roman" w:cs="Times New Roman"/>
              </w:rPr>
              <w:t>Наименование объекта недвижимости</w:t>
            </w:r>
          </w:p>
        </w:tc>
        <w:tc>
          <w:tcPr>
            <w:tcW w:w="6521" w:type="dxa"/>
          </w:tcPr>
          <w:p w:rsidR="00E97B98" w:rsidRPr="00E97B98" w:rsidRDefault="00E97B98" w:rsidP="000E745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E97B98">
              <w:rPr>
                <w:rFonts w:ascii="Times New Roman" w:hAnsi="Times New Roman" w:cs="Times New Roman"/>
              </w:rPr>
              <w:t>Адрес</w:t>
            </w:r>
          </w:p>
        </w:tc>
      </w:tr>
      <w:tr w:rsidR="00E97B98" w:rsidRPr="00E97B98" w:rsidTr="000E7455">
        <w:tc>
          <w:tcPr>
            <w:tcW w:w="648" w:type="dxa"/>
          </w:tcPr>
          <w:p w:rsidR="00E97B98" w:rsidRPr="00E97B98" w:rsidRDefault="00E97B98" w:rsidP="000E745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E97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2" w:type="dxa"/>
          </w:tcPr>
          <w:p w:rsidR="00E97B98" w:rsidRPr="00E97B98" w:rsidRDefault="00711C0E" w:rsidP="000E7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блочной газовой котельной</w:t>
            </w:r>
          </w:p>
        </w:tc>
        <w:tc>
          <w:tcPr>
            <w:tcW w:w="6521" w:type="dxa"/>
          </w:tcPr>
          <w:p w:rsidR="00E97B98" w:rsidRPr="00E97B98" w:rsidRDefault="00711C0E" w:rsidP="000E7455">
            <w:pPr>
              <w:tabs>
                <w:tab w:val="left" w:pos="8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ечной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промзона</w:t>
            </w:r>
            <w:proofErr w:type="spellEnd"/>
          </w:p>
        </w:tc>
      </w:tr>
      <w:tr w:rsidR="00E97B98" w:rsidRPr="00E97B98" w:rsidTr="000E7455">
        <w:tc>
          <w:tcPr>
            <w:tcW w:w="648" w:type="dxa"/>
          </w:tcPr>
          <w:p w:rsidR="00E97B98" w:rsidRPr="00E97B98" w:rsidRDefault="00E97B98" w:rsidP="000E7455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  <w:r w:rsidRPr="00E97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2" w:type="dxa"/>
          </w:tcPr>
          <w:p w:rsidR="00E97B98" w:rsidRPr="00E97B98" w:rsidRDefault="00711C0E" w:rsidP="000E7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6521" w:type="dxa"/>
          </w:tcPr>
          <w:p w:rsidR="00E97B98" w:rsidRPr="00E97B98" w:rsidRDefault="00E97B98" w:rsidP="000E7455">
            <w:pPr>
              <w:tabs>
                <w:tab w:val="left" w:pos="8295"/>
              </w:tabs>
              <w:rPr>
                <w:rFonts w:ascii="Times New Roman" w:hAnsi="Times New Roman" w:cs="Times New Roman"/>
              </w:rPr>
            </w:pPr>
            <w:r w:rsidRPr="00E97B98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E97B9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97B98">
              <w:rPr>
                <w:rFonts w:ascii="Times New Roman" w:hAnsi="Times New Roman" w:cs="Times New Roman"/>
                <w:b/>
              </w:rPr>
              <w:t>ечной</w:t>
            </w:r>
          </w:p>
        </w:tc>
      </w:tr>
    </w:tbl>
    <w:p w:rsidR="00405868" w:rsidRPr="00191B64" w:rsidRDefault="00405868" w:rsidP="00785422">
      <w:pPr>
        <w:rPr>
          <w:rFonts w:ascii="Times New Roman" w:hAnsi="Times New Roman" w:cs="Times New Roman"/>
        </w:rPr>
      </w:pPr>
    </w:p>
    <w:sectPr w:rsidR="00405868" w:rsidRPr="00191B64" w:rsidSect="00E9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19F"/>
    <w:rsid w:val="00027D3B"/>
    <w:rsid w:val="0009702E"/>
    <w:rsid w:val="001122C8"/>
    <w:rsid w:val="00177309"/>
    <w:rsid w:val="00191B64"/>
    <w:rsid w:val="001A2664"/>
    <w:rsid w:val="001D41B6"/>
    <w:rsid w:val="00227EFD"/>
    <w:rsid w:val="00292195"/>
    <w:rsid w:val="002E089B"/>
    <w:rsid w:val="00301F6E"/>
    <w:rsid w:val="00342C09"/>
    <w:rsid w:val="0039179D"/>
    <w:rsid w:val="003B331F"/>
    <w:rsid w:val="003E0C8B"/>
    <w:rsid w:val="00405868"/>
    <w:rsid w:val="00420696"/>
    <w:rsid w:val="004F2842"/>
    <w:rsid w:val="00524C2D"/>
    <w:rsid w:val="005A475E"/>
    <w:rsid w:val="0065211D"/>
    <w:rsid w:val="00711C0E"/>
    <w:rsid w:val="00785422"/>
    <w:rsid w:val="0082083A"/>
    <w:rsid w:val="0083569A"/>
    <w:rsid w:val="00897C77"/>
    <w:rsid w:val="009418C2"/>
    <w:rsid w:val="00AC73C0"/>
    <w:rsid w:val="00AD346F"/>
    <w:rsid w:val="00AF3815"/>
    <w:rsid w:val="00B329DB"/>
    <w:rsid w:val="00C0019F"/>
    <w:rsid w:val="00C10C4C"/>
    <w:rsid w:val="00C33D4D"/>
    <w:rsid w:val="00C74232"/>
    <w:rsid w:val="00D2030E"/>
    <w:rsid w:val="00E97B98"/>
    <w:rsid w:val="00F2642A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A"/>
  </w:style>
  <w:style w:type="paragraph" w:styleId="1">
    <w:name w:val="heading 1"/>
    <w:basedOn w:val="a"/>
    <w:next w:val="a"/>
    <w:link w:val="10"/>
    <w:qFormat/>
    <w:rsid w:val="00E97B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27EFD"/>
    <w:pPr>
      <w:suppressAutoHyphens/>
      <w:spacing w:after="0" w:line="240" w:lineRule="auto"/>
    </w:pPr>
    <w:rPr>
      <w:rFonts w:ascii="Calibri" w:eastAsia="Times New Roman" w:hAnsi="Calibr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E97B9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Heading">
    <w:name w:val="Heading"/>
    <w:rsid w:val="00E97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E97B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97B9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2020-11-17T05:16:00Z</cp:lastPrinted>
  <dcterms:created xsi:type="dcterms:W3CDTF">2020-10-26T07:00:00Z</dcterms:created>
  <dcterms:modified xsi:type="dcterms:W3CDTF">2020-11-30T10:29:00Z</dcterms:modified>
</cp:coreProperties>
</file>