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5" w:rsidRDefault="00555095" w:rsidP="00555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555095" w:rsidRDefault="00555095" w:rsidP="00555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 СОЗЫВА</w:t>
      </w:r>
    </w:p>
    <w:p w:rsidR="00555095" w:rsidRDefault="00555095" w:rsidP="005550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55095" w:rsidRDefault="00555095" w:rsidP="00555095">
      <w:pPr>
        <w:jc w:val="center"/>
        <w:rPr>
          <w:b/>
          <w:bCs/>
          <w:sz w:val="28"/>
          <w:szCs w:val="28"/>
        </w:rPr>
      </w:pPr>
    </w:p>
    <w:p w:rsidR="00555095" w:rsidRDefault="00555095" w:rsidP="00555095">
      <w:pPr>
        <w:jc w:val="center"/>
        <w:rPr>
          <w:b/>
          <w:bCs/>
          <w:sz w:val="28"/>
          <w:szCs w:val="28"/>
        </w:rPr>
      </w:pPr>
    </w:p>
    <w:p w:rsidR="00555095" w:rsidRDefault="003E794C" w:rsidP="005550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93BA8">
        <w:rPr>
          <w:bCs/>
          <w:sz w:val="28"/>
          <w:szCs w:val="28"/>
        </w:rPr>
        <w:t>01.02.2022№47/214</w:t>
      </w:r>
    </w:p>
    <w:p w:rsidR="00555095" w:rsidRDefault="00555095" w:rsidP="00555095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 w:rsidR="00555095" w:rsidRDefault="00555095" w:rsidP="00555095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555095" w:rsidRDefault="00555095" w:rsidP="00555095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О назначении конкурса по отбору кандидатур на должность главы Речного сельского поселения</w:t>
      </w:r>
    </w:p>
    <w:p w:rsidR="00555095" w:rsidRDefault="00555095" w:rsidP="00555095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</w:t>
      </w:r>
      <w:proofErr w:type="gram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555095" w:rsidRDefault="00555095" w:rsidP="0055509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Провести конкурс по отбору кандидатур на должность глав</w:t>
      </w:r>
      <w:r w:rsidR="006C3A32">
        <w:rPr>
          <w:color w:val="auto"/>
          <w:sz w:val="28"/>
          <w:szCs w:val="28"/>
        </w:rPr>
        <w:t>ы Речного сельского поселения 21 февраля</w:t>
      </w:r>
      <w:r>
        <w:rPr>
          <w:color w:val="auto"/>
          <w:sz w:val="28"/>
          <w:szCs w:val="28"/>
        </w:rPr>
        <w:t xml:space="preserve"> 2022 года в 14.00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 w:rsidR="00555095" w:rsidRDefault="00555095" w:rsidP="0055509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Уста</w:t>
      </w:r>
      <w:r w:rsidR="00A81297">
        <w:rPr>
          <w:color w:val="auto"/>
          <w:sz w:val="28"/>
          <w:szCs w:val="28"/>
        </w:rPr>
        <w:t xml:space="preserve">новить срок приема </w:t>
      </w:r>
      <w:r w:rsidR="006C3A32">
        <w:rPr>
          <w:color w:val="auto"/>
          <w:sz w:val="28"/>
          <w:szCs w:val="28"/>
        </w:rPr>
        <w:t>документов 02 февраля 2022 по 12</w:t>
      </w:r>
      <w:r w:rsidR="00A81297">
        <w:rPr>
          <w:color w:val="auto"/>
          <w:sz w:val="28"/>
          <w:szCs w:val="28"/>
        </w:rPr>
        <w:t xml:space="preserve"> февраля</w:t>
      </w:r>
      <w:r>
        <w:rPr>
          <w:color w:val="auto"/>
          <w:sz w:val="28"/>
          <w:szCs w:val="28"/>
        </w:rPr>
        <w:t xml:space="preserve">  2022 года. </w:t>
      </w:r>
    </w:p>
    <w:p w:rsidR="00555095" w:rsidRDefault="00555095" w:rsidP="0055509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Место приема документов: Кировская область, Куменский район, пос. Речной, ул. Ленина, д. 8,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№ 1 . </w:t>
      </w:r>
    </w:p>
    <w:p w:rsidR="00555095" w:rsidRDefault="00555095" w:rsidP="00555095">
      <w:pPr>
        <w:pStyle w:val="1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2.3. Время приема документов: понедельник – пятница с 08.00 до 16.00, перерыв с 12.00 до 13.00.</w:t>
      </w:r>
    </w:p>
    <w:p w:rsidR="00555095" w:rsidRDefault="00555095" w:rsidP="00555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 представлении документов для участия в конкурсе только от одного кандидата продлить срок приёма документов на пять рабочих дней.</w:t>
      </w:r>
    </w:p>
    <w:p w:rsidR="00555095" w:rsidRDefault="00555095" w:rsidP="00555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решение, а также информацию о проведении конкурса  опубликовать в общественно-политической газете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Куменские</w:t>
      </w:r>
      <w:proofErr w:type="spellEnd"/>
      <w:r>
        <w:rPr>
          <w:sz w:val="28"/>
          <w:szCs w:val="28"/>
        </w:rPr>
        <w:t xml:space="preserve"> вести» и </w:t>
      </w:r>
      <w:r>
        <w:rPr>
          <w:color w:val="000000"/>
          <w:sz w:val="28"/>
          <w:szCs w:val="28"/>
        </w:rPr>
        <w:t>на официальном сайте Куменского муниципального района</w:t>
      </w:r>
      <w:r>
        <w:rPr>
          <w:sz w:val="28"/>
          <w:szCs w:val="28"/>
        </w:rPr>
        <w:t>.</w:t>
      </w:r>
    </w:p>
    <w:p w:rsidR="00555095" w:rsidRDefault="00555095" w:rsidP="00555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подписания.</w:t>
      </w:r>
    </w:p>
    <w:p w:rsidR="00555095" w:rsidRDefault="00555095" w:rsidP="00555095">
      <w:pPr>
        <w:ind w:firstLine="630"/>
        <w:jc w:val="both"/>
        <w:rPr>
          <w:sz w:val="28"/>
          <w:szCs w:val="28"/>
        </w:rPr>
      </w:pPr>
    </w:p>
    <w:p w:rsidR="00555095" w:rsidRDefault="00555095" w:rsidP="00555095">
      <w:pPr>
        <w:jc w:val="both"/>
        <w:rPr>
          <w:sz w:val="28"/>
        </w:rPr>
      </w:pPr>
    </w:p>
    <w:p w:rsidR="00555095" w:rsidRDefault="00555095" w:rsidP="0055509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И.о главы  администрации Речного                                      В.Е. Матвеева</w:t>
      </w:r>
    </w:p>
    <w:p w:rsidR="00555095" w:rsidRDefault="00555095" w:rsidP="00555095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555095" w:rsidRDefault="00555095" w:rsidP="00555095">
      <w:pPr>
        <w:tabs>
          <w:tab w:val="left" w:pos="7725"/>
        </w:tabs>
        <w:jc w:val="both"/>
        <w:rPr>
          <w:sz w:val="28"/>
          <w:szCs w:val="28"/>
        </w:rPr>
      </w:pPr>
    </w:p>
    <w:p w:rsidR="00555095" w:rsidRDefault="00555095" w:rsidP="00555095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Речной</w:t>
      </w:r>
    </w:p>
    <w:p w:rsidR="00555095" w:rsidRDefault="00555095" w:rsidP="00555095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сельской Думы                                                                  </w:t>
      </w:r>
      <w:proofErr w:type="spellStart"/>
      <w:r>
        <w:rPr>
          <w:sz w:val="28"/>
          <w:szCs w:val="28"/>
        </w:rPr>
        <w:t>Н.П.Гафинец</w:t>
      </w:r>
      <w:proofErr w:type="spellEnd"/>
    </w:p>
    <w:p w:rsidR="00555095" w:rsidRDefault="00555095" w:rsidP="00555095">
      <w:pPr>
        <w:tabs>
          <w:tab w:val="left" w:pos="7088"/>
        </w:tabs>
        <w:rPr>
          <w:sz w:val="28"/>
          <w:szCs w:val="28"/>
        </w:rPr>
      </w:pPr>
    </w:p>
    <w:p w:rsidR="00555095" w:rsidRDefault="00555095" w:rsidP="00555095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5095"/>
    <w:rsid w:val="003E794C"/>
    <w:rsid w:val="0040517C"/>
    <w:rsid w:val="00555095"/>
    <w:rsid w:val="00672916"/>
    <w:rsid w:val="006C3A32"/>
    <w:rsid w:val="006D686F"/>
    <w:rsid w:val="007C3928"/>
    <w:rsid w:val="007C6CD8"/>
    <w:rsid w:val="00A81297"/>
    <w:rsid w:val="00AB7B10"/>
    <w:rsid w:val="00C93BA8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Default">
    <w:name w:val="Default"/>
    <w:rsid w:val="005550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2022-01-31T07:46:00Z</cp:lastPrinted>
  <dcterms:created xsi:type="dcterms:W3CDTF">2022-01-31T07:14:00Z</dcterms:created>
  <dcterms:modified xsi:type="dcterms:W3CDTF">2022-03-31T12:09:00Z</dcterms:modified>
</cp:coreProperties>
</file>