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83" w:rsidRPr="00945983" w:rsidRDefault="00945983" w:rsidP="00945983">
      <w:pPr>
        <w:shd w:val="clear" w:color="auto" w:fill="F6F6F6"/>
        <w:rPr>
          <w:rFonts w:ascii="Verdana" w:hAnsi="Verdana"/>
          <w:color w:val="000000"/>
          <w:sz w:val="21"/>
          <w:szCs w:val="21"/>
          <w:lang w:eastAsia="ru-RU"/>
        </w:rPr>
      </w:pPr>
      <w:r w:rsidRPr="00945983">
        <w:rPr>
          <w:rFonts w:ascii="Verdana" w:hAnsi="Verdana"/>
          <w:b/>
          <w:bCs/>
          <w:color w:val="000000"/>
          <w:sz w:val="21"/>
          <w:szCs w:val="21"/>
          <w:lang w:eastAsia="ru-RU"/>
        </w:rPr>
        <w:br/>
      </w:r>
      <w:r w:rsidR="0057380E">
        <w:rPr>
          <w:rFonts w:ascii="Verdana" w:hAnsi="Verdana"/>
          <w:b/>
          <w:bCs/>
          <w:color w:val="000000"/>
          <w:sz w:val="21"/>
          <w:szCs w:val="21"/>
          <w:lang w:eastAsia="ru-RU"/>
        </w:rPr>
        <w:t>ОБЗОР ОБРАЩЕНИЙ  ГРАЖДАН ЗА 2022</w:t>
      </w:r>
      <w:r w:rsidRPr="00945983">
        <w:rPr>
          <w:rFonts w:ascii="Verdana" w:hAnsi="Verdana"/>
          <w:b/>
          <w:bCs/>
          <w:color w:val="000000"/>
          <w:sz w:val="21"/>
          <w:szCs w:val="21"/>
          <w:lang w:eastAsia="ru-RU"/>
        </w:rPr>
        <w:t xml:space="preserve"> ГОД</w:t>
      </w:r>
    </w:p>
    <w:tbl>
      <w:tblPr>
        <w:tblW w:w="0" w:type="auto"/>
        <w:tblBorders>
          <w:top w:val="single" w:sz="12" w:space="0" w:color="C1C1C1"/>
          <w:left w:val="single" w:sz="12" w:space="0" w:color="C1C1C1"/>
          <w:bottom w:val="single" w:sz="12" w:space="0" w:color="C1C1C1"/>
          <w:right w:val="single" w:sz="12" w:space="0" w:color="C1C1C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922"/>
        <w:gridCol w:w="981"/>
        <w:gridCol w:w="848"/>
        <w:gridCol w:w="848"/>
        <w:gridCol w:w="1518"/>
      </w:tblGrid>
      <w:tr w:rsidR="00945983" w:rsidRPr="00945983" w:rsidTr="00945983">
        <w:tc>
          <w:tcPr>
            <w:tcW w:w="442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rPr>
                <w:sz w:val="24"/>
                <w:szCs w:val="24"/>
                <w:lang w:eastAsia="ru-RU"/>
              </w:rPr>
            </w:pPr>
            <w:r w:rsidRPr="00945983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rPr>
                <w:sz w:val="24"/>
                <w:szCs w:val="24"/>
                <w:lang w:eastAsia="ru-RU"/>
              </w:rPr>
            </w:pPr>
            <w:r w:rsidRPr="00945983">
              <w:rPr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99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rPr>
                <w:sz w:val="24"/>
                <w:szCs w:val="24"/>
                <w:lang w:eastAsia="ru-RU"/>
              </w:rPr>
            </w:pPr>
            <w:r w:rsidRPr="00945983">
              <w:rPr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8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rPr>
                <w:sz w:val="24"/>
                <w:szCs w:val="24"/>
                <w:lang w:eastAsia="ru-RU"/>
              </w:rPr>
            </w:pPr>
            <w:r w:rsidRPr="00945983">
              <w:rPr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8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rPr>
                <w:sz w:val="24"/>
                <w:szCs w:val="24"/>
                <w:lang w:eastAsia="ru-RU"/>
              </w:rPr>
            </w:pPr>
            <w:r w:rsidRPr="00945983">
              <w:rPr>
                <w:sz w:val="24"/>
                <w:szCs w:val="24"/>
                <w:lang w:eastAsia="ru-RU"/>
              </w:rPr>
              <w:t>4 кв.</w:t>
            </w:r>
          </w:p>
        </w:tc>
        <w:tc>
          <w:tcPr>
            <w:tcW w:w="15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rPr>
                <w:sz w:val="24"/>
                <w:szCs w:val="24"/>
                <w:lang w:eastAsia="ru-RU"/>
              </w:rPr>
            </w:pPr>
            <w:r w:rsidRPr="00945983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945983" w:rsidRPr="00945983" w:rsidTr="00945983">
        <w:tc>
          <w:tcPr>
            <w:tcW w:w="442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rPr>
                <w:sz w:val="24"/>
                <w:szCs w:val="24"/>
                <w:lang w:eastAsia="ru-RU"/>
              </w:rPr>
            </w:pPr>
            <w:r w:rsidRPr="00945983">
              <w:rPr>
                <w:i/>
                <w:iCs/>
                <w:sz w:val="24"/>
                <w:szCs w:val="24"/>
                <w:lang w:eastAsia="ru-RU"/>
              </w:rPr>
              <w:t>Поступило и зарегистрировано писем</w:t>
            </w:r>
            <w:r w:rsidRPr="00945983">
              <w:rPr>
                <w:sz w:val="24"/>
                <w:szCs w:val="24"/>
                <w:lang w:eastAsia="ru-RU"/>
              </w:rPr>
              <w:t>, всего:</w:t>
            </w:r>
          </w:p>
        </w:tc>
        <w:tc>
          <w:tcPr>
            <w:tcW w:w="9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57380E" w:rsidP="009459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D2356D" w:rsidP="009459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D2356D" w:rsidP="009459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816B11" w:rsidP="009459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816B11" w:rsidP="00382A4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382A4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45983" w:rsidRPr="00945983" w:rsidTr="00945983">
        <w:tc>
          <w:tcPr>
            <w:tcW w:w="442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rPr>
                <w:sz w:val="24"/>
                <w:szCs w:val="24"/>
                <w:lang w:eastAsia="ru-RU"/>
              </w:rPr>
            </w:pPr>
            <w:r w:rsidRPr="00945983">
              <w:rPr>
                <w:i/>
                <w:iCs/>
                <w:sz w:val="24"/>
                <w:szCs w:val="24"/>
                <w:lang w:eastAsia="ru-RU"/>
              </w:rPr>
              <w:t>Тематика поступивших обращений:</w:t>
            </w:r>
          </w:p>
        </w:tc>
        <w:tc>
          <w:tcPr>
            <w:tcW w:w="9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jc w:val="center"/>
              <w:rPr>
                <w:sz w:val="24"/>
                <w:szCs w:val="24"/>
                <w:lang w:eastAsia="ru-RU"/>
              </w:rPr>
            </w:pPr>
            <w:r w:rsidRPr="0094598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jc w:val="center"/>
              <w:rPr>
                <w:sz w:val="24"/>
                <w:szCs w:val="24"/>
                <w:lang w:eastAsia="ru-RU"/>
              </w:rPr>
            </w:pPr>
            <w:r w:rsidRPr="0094598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jc w:val="center"/>
              <w:rPr>
                <w:sz w:val="24"/>
                <w:szCs w:val="24"/>
                <w:lang w:eastAsia="ru-RU"/>
              </w:rPr>
            </w:pPr>
            <w:r w:rsidRPr="0094598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jc w:val="center"/>
              <w:rPr>
                <w:sz w:val="24"/>
                <w:szCs w:val="24"/>
                <w:lang w:eastAsia="ru-RU"/>
              </w:rPr>
            </w:pPr>
            <w:r w:rsidRPr="0094598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jc w:val="center"/>
              <w:rPr>
                <w:sz w:val="24"/>
                <w:szCs w:val="24"/>
                <w:lang w:eastAsia="ru-RU"/>
              </w:rPr>
            </w:pPr>
            <w:r w:rsidRPr="0094598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45983" w:rsidRPr="00945983" w:rsidTr="00945983">
        <w:tc>
          <w:tcPr>
            <w:tcW w:w="442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rPr>
                <w:sz w:val="24"/>
                <w:szCs w:val="24"/>
                <w:lang w:eastAsia="ru-RU"/>
              </w:rPr>
            </w:pPr>
            <w:r w:rsidRPr="00945983">
              <w:rPr>
                <w:sz w:val="24"/>
                <w:szCs w:val="24"/>
                <w:lang w:eastAsia="ru-RU"/>
              </w:rPr>
              <w:t>Жилищно-коммунальное хозяйство:</w:t>
            </w:r>
          </w:p>
        </w:tc>
        <w:tc>
          <w:tcPr>
            <w:tcW w:w="9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jc w:val="center"/>
              <w:rPr>
                <w:sz w:val="24"/>
                <w:szCs w:val="24"/>
                <w:lang w:eastAsia="ru-RU"/>
              </w:rPr>
            </w:pPr>
            <w:r w:rsidRPr="0094598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45983" w:rsidRPr="00945983" w:rsidTr="00945983">
        <w:tc>
          <w:tcPr>
            <w:tcW w:w="442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rPr>
                <w:sz w:val="24"/>
                <w:szCs w:val="24"/>
                <w:lang w:eastAsia="ru-RU"/>
              </w:rPr>
            </w:pPr>
            <w:r w:rsidRPr="00945983">
              <w:rPr>
                <w:sz w:val="24"/>
                <w:szCs w:val="24"/>
                <w:lang w:eastAsia="ru-RU"/>
              </w:rPr>
              <w:t>Присвоение адреса объекту недвижимости</w:t>
            </w:r>
          </w:p>
        </w:tc>
        <w:tc>
          <w:tcPr>
            <w:tcW w:w="9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D2356D" w:rsidP="009459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D2356D" w:rsidP="009459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816B11" w:rsidP="009459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945983" w:rsidRPr="00945983" w:rsidTr="00945983">
        <w:tc>
          <w:tcPr>
            <w:tcW w:w="442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rPr>
                <w:sz w:val="24"/>
                <w:szCs w:val="24"/>
                <w:lang w:eastAsia="ru-RU"/>
              </w:rPr>
            </w:pPr>
            <w:r w:rsidRPr="00945983">
              <w:rPr>
                <w:sz w:val="24"/>
                <w:szCs w:val="24"/>
                <w:lang w:eastAsia="ru-RU"/>
              </w:rPr>
              <w:t>По земельным вопросам</w:t>
            </w:r>
          </w:p>
        </w:tc>
        <w:tc>
          <w:tcPr>
            <w:tcW w:w="9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jc w:val="center"/>
              <w:rPr>
                <w:sz w:val="24"/>
                <w:szCs w:val="24"/>
                <w:lang w:eastAsia="ru-RU"/>
              </w:rPr>
            </w:pPr>
            <w:r w:rsidRPr="0094598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382A47" w:rsidP="009459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382A47" w:rsidP="009459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45983" w:rsidRPr="00945983" w:rsidTr="00945983">
        <w:tc>
          <w:tcPr>
            <w:tcW w:w="442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rPr>
                <w:sz w:val="24"/>
                <w:szCs w:val="24"/>
                <w:lang w:eastAsia="ru-RU"/>
              </w:rPr>
            </w:pPr>
            <w:r w:rsidRPr="00945983">
              <w:rPr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jc w:val="center"/>
              <w:rPr>
                <w:sz w:val="24"/>
                <w:szCs w:val="24"/>
                <w:lang w:eastAsia="ru-RU"/>
              </w:rPr>
            </w:pPr>
            <w:r w:rsidRPr="0094598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BF6F2B" w:rsidP="009459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BF6F2B" w:rsidP="009459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816B11" w:rsidP="009459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816B11" w:rsidP="009459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945983" w:rsidRPr="00945983" w:rsidTr="00945983">
        <w:tc>
          <w:tcPr>
            <w:tcW w:w="442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rPr>
                <w:sz w:val="24"/>
                <w:szCs w:val="24"/>
                <w:lang w:eastAsia="ru-RU"/>
              </w:rPr>
            </w:pPr>
            <w:r w:rsidRPr="00945983">
              <w:rPr>
                <w:sz w:val="24"/>
                <w:szCs w:val="24"/>
                <w:lang w:eastAsia="ru-RU"/>
              </w:rPr>
              <w:t>Нарушение правил содержания домашних животных</w:t>
            </w:r>
          </w:p>
        </w:tc>
        <w:tc>
          <w:tcPr>
            <w:tcW w:w="9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jc w:val="center"/>
              <w:rPr>
                <w:sz w:val="24"/>
                <w:szCs w:val="24"/>
                <w:lang w:eastAsia="ru-RU"/>
              </w:rPr>
            </w:pPr>
            <w:r w:rsidRPr="0094598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jc w:val="center"/>
              <w:rPr>
                <w:sz w:val="24"/>
                <w:szCs w:val="24"/>
                <w:lang w:eastAsia="ru-RU"/>
              </w:rPr>
            </w:pPr>
            <w:r w:rsidRPr="0094598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45983" w:rsidRPr="00945983" w:rsidTr="00945983">
        <w:tc>
          <w:tcPr>
            <w:tcW w:w="442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rPr>
                <w:sz w:val="24"/>
                <w:szCs w:val="24"/>
                <w:lang w:eastAsia="ru-RU"/>
              </w:rPr>
            </w:pPr>
            <w:r w:rsidRPr="00945983">
              <w:rPr>
                <w:sz w:val="24"/>
                <w:szCs w:val="24"/>
                <w:lang w:eastAsia="ru-RU"/>
              </w:rPr>
              <w:t>Жилищно-бытовые вопросы</w:t>
            </w:r>
          </w:p>
        </w:tc>
        <w:tc>
          <w:tcPr>
            <w:tcW w:w="9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jc w:val="center"/>
              <w:rPr>
                <w:sz w:val="24"/>
                <w:szCs w:val="24"/>
                <w:lang w:eastAsia="ru-RU"/>
              </w:rPr>
            </w:pPr>
            <w:r w:rsidRPr="0094598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jc w:val="center"/>
              <w:rPr>
                <w:sz w:val="24"/>
                <w:szCs w:val="24"/>
                <w:lang w:eastAsia="ru-RU"/>
              </w:rPr>
            </w:pPr>
            <w:r w:rsidRPr="0094598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816B11" w:rsidP="009459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816B11" w:rsidP="009459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945983" w:rsidRPr="00945983" w:rsidTr="00945983">
        <w:tc>
          <w:tcPr>
            <w:tcW w:w="442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rPr>
                <w:sz w:val="24"/>
                <w:szCs w:val="24"/>
                <w:lang w:eastAsia="ru-RU"/>
              </w:rPr>
            </w:pPr>
            <w:r w:rsidRPr="00945983">
              <w:rPr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9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BF6F2B" w:rsidP="009459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BF6F2B" w:rsidP="009459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945983" w:rsidRPr="0094598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816B11" w:rsidP="009459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945983" w:rsidRPr="00945983" w:rsidTr="00945983">
        <w:tc>
          <w:tcPr>
            <w:tcW w:w="442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rPr>
                <w:sz w:val="24"/>
                <w:szCs w:val="24"/>
                <w:lang w:eastAsia="ru-RU"/>
              </w:rPr>
            </w:pPr>
            <w:r w:rsidRPr="00945983">
              <w:rPr>
                <w:sz w:val="24"/>
                <w:szCs w:val="24"/>
                <w:lang w:eastAsia="ru-RU"/>
              </w:rPr>
              <w:t>По дорогам</w:t>
            </w:r>
          </w:p>
        </w:tc>
        <w:tc>
          <w:tcPr>
            <w:tcW w:w="9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jc w:val="center"/>
              <w:rPr>
                <w:sz w:val="24"/>
                <w:szCs w:val="24"/>
                <w:lang w:eastAsia="ru-RU"/>
              </w:rPr>
            </w:pPr>
            <w:r w:rsidRPr="0094598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jc w:val="center"/>
              <w:rPr>
                <w:sz w:val="24"/>
                <w:szCs w:val="24"/>
                <w:lang w:eastAsia="ru-RU"/>
              </w:rPr>
            </w:pPr>
            <w:r w:rsidRPr="0094598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jc w:val="center"/>
              <w:rPr>
                <w:sz w:val="24"/>
                <w:szCs w:val="24"/>
                <w:lang w:eastAsia="ru-RU"/>
              </w:rPr>
            </w:pPr>
            <w:r w:rsidRPr="0094598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jc w:val="center"/>
              <w:rPr>
                <w:sz w:val="24"/>
                <w:szCs w:val="24"/>
                <w:lang w:eastAsia="ru-RU"/>
              </w:rPr>
            </w:pPr>
            <w:r w:rsidRPr="0094598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jc w:val="center"/>
              <w:rPr>
                <w:sz w:val="24"/>
                <w:szCs w:val="24"/>
                <w:lang w:eastAsia="ru-RU"/>
              </w:rPr>
            </w:pPr>
            <w:r w:rsidRPr="0094598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45983" w:rsidRPr="00945983" w:rsidTr="00945983">
        <w:tc>
          <w:tcPr>
            <w:tcW w:w="442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945983" w:rsidP="00945983">
            <w:pPr>
              <w:rPr>
                <w:sz w:val="24"/>
                <w:szCs w:val="24"/>
                <w:lang w:eastAsia="ru-RU"/>
              </w:rPr>
            </w:pPr>
            <w:r w:rsidRPr="00945983">
              <w:rPr>
                <w:i/>
                <w:iCs/>
                <w:sz w:val="24"/>
                <w:szCs w:val="24"/>
                <w:lang w:eastAsia="ru-RU"/>
              </w:rPr>
              <w:t>Рассмотрено обращений:</w:t>
            </w:r>
          </w:p>
        </w:tc>
        <w:tc>
          <w:tcPr>
            <w:tcW w:w="9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57380E" w:rsidP="009459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D2356D" w:rsidP="009459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D2356D" w:rsidP="009459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816B11" w:rsidP="009459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83" w:rsidRPr="00945983" w:rsidRDefault="00816B11" w:rsidP="00382A4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C36A4F">
              <w:rPr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945983" w:rsidRPr="00945983" w:rsidRDefault="00945983" w:rsidP="00945983">
      <w:pPr>
        <w:shd w:val="clear" w:color="auto" w:fill="F6F6F6"/>
        <w:rPr>
          <w:rFonts w:ascii="Verdana" w:hAnsi="Verdana"/>
          <w:color w:val="000000"/>
          <w:sz w:val="21"/>
          <w:szCs w:val="21"/>
          <w:lang w:eastAsia="ru-RU"/>
        </w:rPr>
      </w:pPr>
      <w:r w:rsidRPr="00945983">
        <w:rPr>
          <w:rFonts w:ascii="Verdana" w:hAnsi="Verdana"/>
          <w:color w:val="000000"/>
          <w:sz w:val="21"/>
          <w:szCs w:val="21"/>
          <w:lang w:eastAsia="ru-RU"/>
        </w:rPr>
        <w:t> </w:t>
      </w:r>
    </w:p>
    <w:p w:rsidR="00D03588" w:rsidRDefault="00D03588"/>
    <w:p w:rsidR="005302D8" w:rsidRDefault="005302D8"/>
    <w:p w:rsidR="005302D8" w:rsidRDefault="005302D8"/>
    <w:p w:rsidR="005302D8" w:rsidRDefault="005302D8"/>
    <w:p w:rsidR="005302D8" w:rsidRDefault="005302D8"/>
    <w:p w:rsidR="005302D8" w:rsidRDefault="005302D8"/>
    <w:p w:rsidR="005302D8" w:rsidRDefault="005302D8"/>
    <w:p w:rsidR="005302D8" w:rsidRDefault="005302D8"/>
    <w:p w:rsidR="005302D8" w:rsidRDefault="005302D8"/>
    <w:p w:rsidR="005302D8" w:rsidRDefault="005302D8"/>
    <w:p w:rsidR="005302D8" w:rsidRDefault="005302D8"/>
    <w:p w:rsidR="005302D8" w:rsidRDefault="005302D8"/>
    <w:p w:rsidR="005302D8" w:rsidRDefault="005302D8"/>
    <w:p w:rsidR="005302D8" w:rsidRDefault="005302D8"/>
    <w:p w:rsidR="005302D8" w:rsidRDefault="005302D8"/>
    <w:p w:rsidR="005302D8" w:rsidRDefault="005302D8"/>
    <w:p w:rsidR="005302D8" w:rsidRDefault="005302D8"/>
    <w:p w:rsidR="005302D8" w:rsidRDefault="005302D8"/>
    <w:p w:rsidR="005302D8" w:rsidRDefault="005302D8"/>
    <w:p w:rsidR="005302D8" w:rsidRDefault="005302D8"/>
    <w:p w:rsidR="005302D8" w:rsidRDefault="005302D8"/>
    <w:p w:rsidR="005302D8" w:rsidRDefault="005302D8"/>
    <w:p w:rsidR="005302D8" w:rsidRDefault="005302D8"/>
    <w:p w:rsidR="005302D8" w:rsidRDefault="005302D8"/>
    <w:p w:rsidR="005302D8" w:rsidRDefault="005302D8"/>
    <w:sectPr w:rsidR="005302D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83"/>
    <w:rsid w:val="00101983"/>
    <w:rsid w:val="00382A47"/>
    <w:rsid w:val="005302D8"/>
    <w:rsid w:val="0057380E"/>
    <w:rsid w:val="00816B11"/>
    <w:rsid w:val="00945983"/>
    <w:rsid w:val="00AB7B10"/>
    <w:rsid w:val="00BF6F2B"/>
    <w:rsid w:val="00C36A4F"/>
    <w:rsid w:val="00D03588"/>
    <w:rsid w:val="00D2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10"/>
    <w:rPr>
      <w:sz w:val="26"/>
      <w:lang w:eastAsia="zh-CN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Normal (Web)"/>
    <w:basedOn w:val="a"/>
    <w:uiPriority w:val="99"/>
    <w:unhideWhenUsed/>
    <w:rsid w:val="0094598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5983"/>
    <w:rPr>
      <w:b/>
      <w:bCs/>
    </w:rPr>
  </w:style>
  <w:style w:type="character" w:styleId="a6">
    <w:name w:val="Emphasis"/>
    <w:basedOn w:val="a0"/>
    <w:uiPriority w:val="20"/>
    <w:qFormat/>
    <w:rsid w:val="009459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10"/>
    <w:rPr>
      <w:sz w:val="26"/>
      <w:lang w:eastAsia="zh-CN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Normal (Web)"/>
    <w:basedOn w:val="a"/>
    <w:uiPriority w:val="99"/>
    <w:unhideWhenUsed/>
    <w:rsid w:val="0094598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5983"/>
    <w:rPr>
      <w:b/>
      <w:bCs/>
    </w:rPr>
  </w:style>
  <w:style w:type="character" w:styleId="a6">
    <w:name w:val="Emphasis"/>
    <w:basedOn w:val="a0"/>
    <w:uiPriority w:val="20"/>
    <w:qFormat/>
    <w:rsid w:val="009459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2022-11-03T12:27:00Z</dcterms:created>
  <dcterms:modified xsi:type="dcterms:W3CDTF">2023-01-31T11:10:00Z</dcterms:modified>
</cp:coreProperties>
</file>