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5D75B" w14:textId="77777777" w:rsidR="005F23E0" w:rsidRPr="009A7478" w:rsidRDefault="005F23E0" w:rsidP="005F23E0">
      <w:pPr>
        <w:ind w:right="-766"/>
        <w:jc w:val="center"/>
        <w:rPr>
          <w:b/>
          <w:sz w:val="28"/>
        </w:rPr>
      </w:pPr>
      <w:r>
        <w:rPr>
          <w:b/>
          <w:sz w:val="28"/>
        </w:rPr>
        <w:t>АДМИНИСТРАЦИЯ РЕЧНОГО СЕЛЬСКОГО ПОСЕЛЕНИЯ</w:t>
      </w:r>
    </w:p>
    <w:p w14:paraId="70739F03" w14:textId="77777777" w:rsidR="005F23E0" w:rsidRDefault="005F23E0" w:rsidP="005F23E0">
      <w:pPr>
        <w:ind w:right="-766"/>
        <w:jc w:val="center"/>
        <w:rPr>
          <w:b/>
          <w:sz w:val="28"/>
        </w:rPr>
      </w:pPr>
      <w:r>
        <w:rPr>
          <w:b/>
          <w:sz w:val="28"/>
        </w:rPr>
        <w:t>КУМЕНСКОГО РАЙОНА КИРОВСКОЙ ОБЛАСТИ</w:t>
      </w:r>
    </w:p>
    <w:p w14:paraId="1EA837F1" w14:textId="77777777" w:rsidR="005F23E0" w:rsidRPr="00BE2A2C" w:rsidRDefault="005F23E0" w:rsidP="005F23E0">
      <w:pPr>
        <w:pStyle w:val="2"/>
        <w:jc w:val="center"/>
        <w:rPr>
          <w:sz w:val="32"/>
          <w:szCs w:val="32"/>
        </w:rPr>
      </w:pPr>
      <w:r w:rsidRPr="00BE2A2C"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  <w:t>ПОСТАНОВЛЕНИЕ</w:t>
      </w:r>
    </w:p>
    <w:p w14:paraId="3676EA26" w14:textId="77777777" w:rsidR="005F23E0" w:rsidRDefault="005F23E0" w:rsidP="005F23E0"/>
    <w:p w14:paraId="0B01863B" w14:textId="35CCF489" w:rsidR="005F23E0" w:rsidRPr="00125B7D" w:rsidRDefault="005F23E0" w:rsidP="005F23E0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6D486D">
        <w:rPr>
          <w:sz w:val="28"/>
        </w:rPr>
        <w:t>03.03.2025</w:t>
      </w:r>
      <w:r>
        <w:rPr>
          <w:sz w:val="28"/>
        </w:rPr>
        <w:t xml:space="preserve"> № </w:t>
      </w:r>
      <w:r w:rsidR="006D486D">
        <w:rPr>
          <w:sz w:val="28"/>
        </w:rPr>
        <w:t>29</w:t>
      </w:r>
    </w:p>
    <w:p w14:paraId="5487316A" w14:textId="77777777" w:rsidR="005F23E0" w:rsidRPr="00677538" w:rsidRDefault="005F23E0" w:rsidP="005F23E0">
      <w:pPr>
        <w:jc w:val="center"/>
        <w:rPr>
          <w:sz w:val="28"/>
          <w:szCs w:val="28"/>
        </w:rPr>
      </w:pPr>
      <w:r w:rsidRPr="00677538">
        <w:rPr>
          <w:sz w:val="28"/>
          <w:szCs w:val="28"/>
        </w:rPr>
        <w:t>пос. Речной</w:t>
      </w:r>
    </w:p>
    <w:p w14:paraId="617FA13F" w14:textId="77777777" w:rsidR="005F23E0" w:rsidRDefault="005F23E0" w:rsidP="005F23E0">
      <w:pPr>
        <w:jc w:val="center"/>
        <w:rPr>
          <w:sz w:val="28"/>
        </w:rPr>
      </w:pPr>
    </w:p>
    <w:p w14:paraId="7859E3BF" w14:textId="77777777" w:rsidR="005F23E0" w:rsidRPr="00677538" w:rsidRDefault="005F23E0" w:rsidP="005F23E0">
      <w:pPr>
        <w:jc w:val="center"/>
        <w:rPr>
          <w:b/>
          <w:sz w:val="28"/>
        </w:rPr>
      </w:pPr>
      <w:r w:rsidRPr="00677538">
        <w:rPr>
          <w:b/>
          <w:sz w:val="28"/>
        </w:rPr>
        <w:t>О временном ограничении движения транспортных средств по автомобильным дорогам общего пользования местного значения в муниципальном образовании</w:t>
      </w:r>
      <w:r>
        <w:rPr>
          <w:b/>
          <w:sz w:val="28"/>
        </w:rPr>
        <w:t xml:space="preserve"> Речное сельское поселение</w:t>
      </w:r>
    </w:p>
    <w:p w14:paraId="2B830BE0" w14:textId="60127F14" w:rsidR="005F23E0" w:rsidRPr="00677538" w:rsidRDefault="005F23E0" w:rsidP="005F23E0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Pr="00677538">
        <w:rPr>
          <w:b/>
          <w:sz w:val="28"/>
        </w:rPr>
        <w:t xml:space="preserve"> </w:t>
      </w:r>
      <w:proofErr w:type="spellStart"/>
      <w:r w:rsidRPr="00677538">
        <w:rPr>
          <w:b/>
          <w:sz w:val="28"/>
        </w:rPr>
        <w:t>Куменского</w:t>
      </w:r>
      <w:proofErr w:type="spellEnd"/>
      <w:r w:rsidRPr="00677538">
        <w:rPr>
          <w:b/>
          <w:sz w:val="28"/>
        </w:rPr>
        <w:t xml:space="preserve"> района Кировско</w:t>
      </w:r>
      <w:r>
        <w:rPr>
          <w:b/>
          <w:sz w:val="28"/>
        </w:rPr>
        <w:t>й области в весенний период 2025</w:t>
      </w:r>
      <w:r w:rsidRPr="00677538">
        <w:rPr>
          <w:b/>
          <w:sz w:val="28"/>
        </w:rPr>
        <w:t xml:space="preserve"> года</w:t>
      </w:r>
    </w:p>
    <w:p w14:paraId="5D6B6305" w14:textId="77777777" w:rsidR="005F23E0" w:rsidRDefault="005F23E0" w:rsidP="005F23E0">
      <w:pPr>
        <w:jc w:val="center"/>
        <w:rPr>
          <w:sz w:val="28"/>
        </w:rPr>
      </w:pPr>
    </w:p>
    <w:p w14:paraId="7BC29E10" w14:textId="77777777" w:rsidR="005F23E0" w:rsidRPr="00122044" w:rsidRDefault="005F23E0" w:rsidP="005F23E0">
      <w:pPr>
        <w:ind w:right="-6" w:firstLine="720"/>
        <w:jc w:val="both"/>
        <w:rPr>
          <w:sz w:val="28"/>
          <w:szCs w:val="28"/>
        </w:rPr>
      </w:pPr>
      <w:r w:rsidRPr="009B6D31">
        <w:rPr>
          <w:sz w:val="28"/>
          <w:szCs w:val="28"/>
        </w:rPr>
        <w:t>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</w:t>
      </w:r>
      <w:r>
        <w:rPr>
          <w:sz w:val="28"/>
          <w:szCs w:val="28"/>
        </w:rPr>
        <w:t>ьные акты Российской Федерации»</w:t>
      </w:r>
      <w:r w:rsidRPr="00122044">
        <w:rPr>
          <w:sz w:val="28"/>
          <w:szCs w:val="28"/>
        </w:rPr>
        <w:t xml:space="preserve"> </w:t>
      </w:r>
      <w:hyperlink r:id="rId4" w:history="1">
        <w:r w:rsidRPr="00122044">
          <w:rPr>
            <w:rStyle w:val="a3"/>
            <w:sz w:val="28"/>
            <w:szCs w:val="28"/>
          </w:rPr>
          <w:t>статьей  14</w:t>
        </w:r>
      </w:hyperlink>
      <w:r w:rsidRPr="00122044">
        <w:rPr>
          <w:sz w:val="28"/>
          <w:szCs w:val="28"/>
        </w:rPr>
        <w:t xml:space="preserve">  </w:t>
      </w:r>
      <w:r w:rsidRPr="009B6D31">
        <w:rPr>
          <w:sz w:val="28"/>
          <w:szCs w:val="28"/>
        </w:rPr>
        <w:t xml:space="preserve">Федерального   закона  от   10.12.1995   №  196-ФЗ   «О безопасности  дорожного  </w:t>
      </w:r>
      <w:r>
        <w:rPr>
          <w:sz w:val="28"/>
          <w:szCs w:val="28"/>
        </w:rPr>
        <w:t>движения»</w:t>
      </w:r>
      <w:r w:rsidRPr="005668C2">
        <w:rPr>
          <w:sz w:val="28"/>
          <w:szCs w:val="28"/>
        </w:rPr>
        <w:t>, постановлением</w:t>
      </w:r>
      <w:r>
        <w:rPr>
          <w:sz w:val="28"/>
          <w:szCs w:val="28"/>
        </w:rPr>
        <w:t xml:space="preserve"> Правительства Российской Федерации от 16.11.2009 № 934 «О возмещении вреда, причиняемого транспортными средствами, осуществляющими  перевозки тяжеловесных грузов по автомобильным дорогам Российской Федерации»,</w:t>
      </w:r>
      <w:r>
        <w:rPr>
          <w:sz w:val="28"/>
        </w:rPr>
        <w:t xml:space="preserve">  пунктом 7  части 5 статьи 33 Устава муниципального образования Речное сельское поселение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 Кировской области, с целью обеспечения сохранности  автомобильных дорог  общего пользования местного значения в муниципальном образовании Речное сельское поселение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 Кировской области (далее-автомобильные дороги) в период весенней распутицы администрация Речного сельского поселения ПОСТАНОВЛЯЕТ:</w:t>
      </w:r>
    </w:p>
    <w:p w14:paraId="7436D78D" w14:textId="6C847070" w:rsidR="005F23E0" w:rsidRDefault="005F23E0" w:rsidP="005F23E0">
      <w:pPr>
        <w:jc w:val="both"/>
        <w:rPr>
          <w:sz w:val="28"/>
        </w:rPr>
      </w:pPr>
      <w:r>
        <w:rPr>
          <w:sz w:val="28"/>
        </w:rPr>
        <w:t xml:space="preserve">          1.  В целях обеспечения сохранности автомобильных дорог в период весенней распутицы с 10 апреля по 09 мая 2025 года ввести временное ограничение движения транспортных средств, следующих по автомобильным дорогам общего пользования местного значения (далее - временное ограничение движения) максимальной массой 6 и более тонн, а также тяжеловесного и (или) крупногабаритного транспорта, транспорта, перевозящего опасные грузы.</w:t>
      </w:r>
    </w:p>
    <w:p w14:paraId="76F83348" w14:textId="77777777" w:rsidR="005F23E0" w:rsidRDefault="005F23E0" w:rsidP="005F23E0">
      <w:pPr>
        <w:jc w:val="both"/>
        <w:rPr>
          <w:sz w:val="28"/>
        </w:rPr>
      </w:pPr>
      <w:r>
        <w:rPr>
          <w:sz w:val="28"/>
        </w:rPr>
        <w:t xml:space="preserve">          2. Временное ограничение движения не распространяется: </w:t>
      </w:r>
    </w:p>
    <w:p w14:paraId="2AD44320" w14:textId="77777777" w:rsidR="005F23E0" w:rsidRDefault="005F23E0" w:rsidP="005F23E0">
      <w:pPr>
        <w:jc w:val="both"/>
        <w:rPr>
          <w:sz w:val="28"/>
        </w:rPr>
      </w:pPr>
      <w:r>
        <w:rPr>
          <w:sz w:val="28"/>
        </w:rPr>
        <w:t xml:space="preserve">- на международные перевозки грузов, оформленные международной транспортной накладной </w:t>
      </w:r>
      <w:r>
        <w:rPr>
          <w:sz w:val="28"/>
          <w:lang w:val="en-US"/>
        </w:rPr>
        <w:t>CMR</w:t>
      </w:r>
      <w:r>
        <w:rPr>
          <w:sz w:val="28"/>
        </w:rPr>
        <w:t xml:space="preserve">; </w:t>
      </w:r>
    </w:p>
    <w:p w14:paraId="2C1FE0BE" w14:textId="77777777" w:rsidR="005F23E0" w:rsidRDefault="005F23E0" w:rsidP="005F23E0">
      <w:pPr>
        <w:jc w:val="both"/>
        <w:rPr>
          <w:sz w:val="28"/>
        </w:rPr>
      </w:pPr>
      <w:r>
        <w:rPr>
          <w:sz w:val="28"/>
        </w:rPr>
        <w:t xml:space="preserve">- на пассажирские перевозки автобусами, в том числе международные;  </w:t>
      </w:r>
    </w:p>
    <w:p w14:paraId="5DFDA2C0" w14:textId="77777777" w:rsidR="005F23E0" w:rsidRDefault="005F23E0" w:rsidP="005F23E0">
      <w:pPr>
        <w:jc w:val="both"/>
        <w:rPr>
          <w:sz w:val="28"/>
        </w:rPr>
      </w:pPr>
      <w:r>
        <w:rPr>
          <w:sz w:val="28"/>
        </w:rPr>
        <w:t xml:space="preserve">- на перевозки пищевых продуктов (продукты в натуральном или переработанном виде, употребляемые человеком в пищу (в том числе продукты детского питания, продукты диетического питания), бутилированная питьевая вода, алкогольная продукция (в том числе пиво), безалкогольные напитки, а также продовольственное сырье, пищевые добавки и биологически активные добавки), животных, лекарственных препаратов, </w:t>
      </w:r>
      <w:r>
        <w:rPr>
          <w:sz w:val="28"/>
        </w:rPr>
        <w:lastRenderedPageBreak/>
        <w:t xml:space="preserve">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 </w:t>
      </w:r>
    </w:p>
    <w:p w14:paraId="665995C3" w14:textId="77777777" w:rsidR="005F23E0" w:rsidRDefault="005F23E0" w:rsidP="005F23E0">
      <w:pPr>
        <w:jc w:val="both"/>
        <w:rPr>
          <w:sz w:val="28"/>
        </w:rPr>
      </w:pPr>
      <w:r>
        <w:rPr>
          <w:sz w:val="28"/>
        </w:rPr>
        <w:t xml:space="preserve">- на перевозку грузов, необходимых для ликвидации стихийных бедствий или иных чрезвычайных происшествий; </w:t>
      </w:r>
    </w:p>
    <w:p w14:paraId="15D336E7" w14:textId="77777777" w:rsidR="005F23E0" w:rsidRDefault="005F23E0" w:rsidP="005F23E0">
      <w:pPr>
        <w:jc w:val="both"/>
        <w:rPr>
          <w:sz w:val="28"/>
        </w:rPr>
      </w:pPr>
      <w:r>
        <w:rPr>
          <w:sz w:val="28"/>
        </w:rPr>
        <w:t xml:space="preserve">-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на автомобильных дорогах общего пользования Кировской области муниципального значения;  </w:t>
      </w:r>
    </w:p>
    <w:p w14:paraId="62EE0652" w14:textId="77777777" w:rsidR="005F23E0" w:rsidRDefault="005F23E0" w:rsidP="005F23E0">
      <w:pPr>
        <w:jc w:val="both"/>
        <w:rPr>
          <w:sz w:val="28"/>
        </w:rPr>
      </w:pPr>
      <w:r>
        <w:rPr>
          <w:sz w:val="28"/>
        </w:rPr>
        <w:t xml:space="preserve">- на транспортные средства, перевозящие гусеничную </w:t>
      </w:r>
      <w:proofErr w:type="spellStart"/>
      <w:r>
        <w:rPr>
          <w:sz w:val="28"/>
        </w:rPr>
        <w:t>лесопожарную</w:t>
      </w:r>
      <w:proofErr w:type="spellEnd"/>
      <w:r>
        <w:rPr>
          <w:sz w:val="28"/>
        </w:rPr>
        <w:t xml:space="preserve"> технику КОГСАУ «</w:t>
      </w:r>
      <w:proofErr w:type="spellStart"/>
      <w:r>
        <w:rPr>
          <w:sz w:val="28"/>
        </w:rPr>
        <w:t>Лесохрана</w:t>
      </w:r>
      <w:proofErr w:type="spellEnd"/>
      <w:r>
        <w:rPr>
          <w:sz w:val="28"/>
        </w:rPr>
        <w:t xml:space="preserve">»; </w:t>
      </w:r>
    </w:p>
    <w:p w14:paraId="60755FCA" w14:textId="77777777" w:rsidR="005F23E0" w:rsidRDefault="005F23E0" w:rsidP="005F23E0">
      <w:pPr>
        <w:jc w:val="both"/>
        <w:rPr>
          <w:sz w:val="28"/>
        </w:rPr>
      </w:pPr>
      <w:r>
        <w:rPr>
          <w:sz w:val="28"/>
        </w:rPr>
        <w:t xml:space="preserve">- на   транспортные средства федеральных органов исполнительной власти, в которых федеральным законом предусмотрена военная служба.  </w:t>
      </w:r>
    </w:p>
    <w:p w14:paraId="11E8A6B8" w14:textId="77777777" w:rsidR="005F23E0" w:rsidRDefault="005F23E0" w:rsidP="005F23E0">
      <w:pPr>
        <w:jc w:val="both"/>
        <w:rPr>
          <w:sz w:val="28"/>
        </w:rPr>
      </w:pPr>
      <w:r>
        <w:rPr>
          <w:sz w:val="28"/>
        </w:rPr>
        <w:t xml:space="preserve">          3. По грунтовым дорогам деревень Баричи, </w:t>
      </w:r>
      <w:proofErr w:type="spellStart"/>
      <w:r>
        <w:rPr>
          <w:sz w:val="28"/>
        </w:rPr>
        <w:t>Ваговщина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Карино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Коковихи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Кочкино</w:t>
      </w:r>
      <w:proofErr w:type="spellEnd"/>
      <w:r>
        <w:rPr>
          <w:sz w:val="28"/>
        </w:rPr>
        <w:t xml:space="preserve">, Крестьяне, Кордон, </w:t>
      </w:r>
      <w:proofErr w:type="spellStart"/>
      <w:r>
        <w:rPr>
          <w:sz w:val="28"/>
        </w:rPr>
        <w:t>Мошаны</w:t>
      </w:r>
      <w:proofErr w:type="spellEnd"/>
      <w:r>
        <w:rPr>
          <w:sz w:val="28"/>
        </w:rPr>
        <w:t xml:space="preserve">, Полом, Рудины, </w:t>
      </w:r>
      <w:proofErr w:type="spellStart"/>
      <w:r>
        <w:rPr>
          <w:sz w:val="28"/>
        </w:rPr>
        <w:t>Слудное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Швецово</w:t>
      </w:r>
      <w:proofErr w:type="spellEnd"/>
      <w:r>
        <w:rPr>
          <w:sz w:val="28"/>
        </w:rPr>
        <w:t xml:space="preserve"> и </w:t>
      </w:r>
    </w:p>
    <w:p w14:paraId="2550AE9F" w14:textId="77777777" w:rsidR="005F23E0" w:rsidRDefault="005F23E0" w:rsidP="005F23E0">
      <w:pPr>
        <w:jc w:val="both"/>
        <w:rPr>
          <w:sz w:val="28"/>
        </w:rPr>
      </w:pPr>
      <w:r>
        <w:rPr>
          <w:sz w:val="28"/>
        </w:rPr>
        <w:t>улицам Белинского, Гайдара, Герцена, Добролюбова, Ленина, Лесная, Новая, Пушкина, Фадеева п. Речной, улицам Зеленая, Садовая, Строительная, Полевая, Центральная п. Олимпийский запрещается движение любого транспорта, кроме легкового и спецтранспорта по экстренному вызову.</w:t>
      </w:r>
    </w:p>
    <w:p w14:paraId="2347D212" w14:textId="0C11D33B" w:rsidR="005F23E0" w:rsidRDefault="005F23E0" w:rsidP="005F23E0">
      <w:pPr>
        <w:jc w:val="both"/>
        <w:rPr>
          <w:sz w:val="28"/>
        </w:rPr>
      </w:pPr>
      <w:r>
        <w:rPr>
          <w:sz w:val="28"/>
        </w:rPr>
        <w:t xml:space="preserve">         4. Рекомендовать участковому уполномоченному полиции межмуниципального отдела Министерства внутренних дел России «</w:t>
      </w:r>
      <w:proofErr w:type="spellStart"/>
      <w:r>
        <w:rPr>
          <w:sz w:val="28"/>
        </w:rPr>
        <w:t>Куменский</w:t>
      </w:r>
      <w:proofErr w:type="spellEnd"/>
      <w:r>
        <w:rPr>
          <w:sz w:val="28"/>
        </w:rPr>
        <w:t>» обеспечить контроль за соблюдением правил дорожного движения и установленных ограничений движения транспортных средств на автомобильных дорогах в период с 10 апреля по 09 мая 2025 года.</w:t>
      </w:r>
    </w:p>
    <w:p w14:paraId="1552BAE2" w14:textId="17318EF1" w:rsidR="005F23E0" w:rsidRDefault="005F23E0" w:rsidP="005F23E0">
      <w:pPr>
        <w:jc w:val="both"/>
        <w:rPr>
          <w:sz w:val="28"/>
        </w:rPr>
      </w:pPr>
      <w:r>
        <w:rPr>
          <w:sz w:val="28"/>
        </w:rPr>
        <w:t xml:space="preserve">         5. Рекомендовать руководителям предприятий и организаций, физическим лицам в срок до 10.04.2025 обеспечить завоз на весенний период необходимого количества сырья, материалов, оборудования, топлива и горюче-смазочных материалов.</w:t>
      </w:r>
    </w:p>
    <w:p w14:paraId="21D82860" w14:textId="77777777" w:rsidR="005F23E0" w:rsidRDefault="005F23E0" w:rsidP="005F23E0">
      <w:pPr>
        <w:jc w:val="both"/>
        <w:rPr>
          <w:sz w:val="28"/>
        </w:rPr>
      </w:pPr>
      <w:r>
        <w:rPr>
          <w:sz w:val="28"/>
        </w:rPr>
        <w:t xml:space="preserve">         6. Контроль за выполнением постановления оставляю за собой.</w:t>
      </w:r>
    </w:p>
    <w:p w14:paraId="7C91AE28" w14:textId="77777777" w:rsidR="005F23E0" w:rsidRDefault="005F23E0" w:rsidP="005F23E0">
      <w:pPr>
        <w:jc w:val="both"/>
        <w:rPr>
          <w:sz w:val="28"/>
        </w:rPr>
      </w:pPr>
      <w:r>
        <w:rPr>
          <w:sz w:val="28"/>
        </w:rPr>
        <w:t xml:space="preserve">         7. Опубликовать настоящее постановление в Информационном бюллетене Речного сельского поселения.</w:t>
      </w:r>
    </w:p>
    <w:p w14:paraId="7BD33913" w14:textId="77777777" w:rsidR="005F23E0" w:rsidRDefault="005F23E0" w:rsidP="005F23E0">
      <w:pPr>
        <w:jc w:val="both"/>
        <w:rPr>
          <w:sz w:val="28"/>
        </w:rPr>
      </w:pPr>
      <w:r>
        <w:rPr>
          <w:sz w:val="28"/>
        </w:rPr>
        <w:t xml:space="preserve">        8. Настоящее постановление вступает в силу через 30 дней со дня опубликования.</w:t>
      </w:r>
    </w:p>
    <w:p w14:paraId="71419A8A" w14:textId="77777777" w:rsidR="005F23E0" w:rsidRDefault="005F23E0" w:rsidP="005F23E0">
      <w:pPr>
        <w:jc w:val="both"/>
        <w:rPr>
          <w:sz w:val="28"/>
        </w:rPr>
      </w:pPr>
    </w:p>
    <w:p w14:paraId="7CD29E15" w14:textId="77777777" w:rsidR="005F23E0" w:rsidRDefault="005F23E0" w:rsidP="005F23E0">
      <w:pPr>
        <w:jc w:val="both"/>
        <w:rPr>
          <w:sz w:val="28"/>
        </w:rPr>
      </w:pPr>
    </w:p>
    <w:p w14:paraId="370798DF" w14:textId="77777777" w:rsidR="005F23E0" w:rsidRDefault="005F23E0" w:rsidP="005F23E0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14:paraId="398065A0" w14:textId="77777777" w:rsidR="005F23E0" w:rsidRDefault="005F23E0" w:rsidP="005F23E0">
      <w:pPr>
        <w:jc w:val="both"/>
        <w:rPr>
          <w:sz w:val="28"/>
        </w:rPr>
      </w:pPr>
      <w:r>
        <w:rPr>
          <w:sz w:val="28"/>
        </w:rPr>
        <w:t>Речного сельского поселения                  А. О. Ершов</w:t>
      </w:r>
    </w:p>
    <w:p w14:paraId="0DC770F6" w14:textId="77777777" w:rsidR="005F23E0" w:rsidRDefault="005F23E0" w:rsidP="005F23E0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 </w:t>
      </w:r>
    </w:p>
    <w:p w14:paraId="37454BEF" w14:textId="5EFAAF47" w:rsidR="005F23E0" w:rsidRDefault="005F23E0" w:rsidP="00443591">
      <w:pPr>
        <w:rPr>
          <w:sz w:val="28"/>
        </w:rPr>
      </w:pPr>
      <w:bookmarkStart w:id="0" w:name="_GoBack"/>
      <w:bookmarkEnd w:id="0"/>
    </w:p>
    <w:p w14:paraId="787EDCFF" w14:textId="77777777" w:rsidR="005F23E0" w:rsidRDefault="005F23E0" w:rsidP="005F23E0">
      <w:pPr>
        <w:jc w:val="both"/>
        <w:rPr>
          <w:sz w:val="28"/>
        </w:rPr>
      </w:pPr>
      <w:r>
        <w:rPr>
          <w:sz w:val="28"/>
        </w:rPr>
        <w:t>ПОДГОТОВЛЕНО</w:t>
      </w:r>
    </w:p>
    <w:p w14:paraId="35F12649" w14:textId="77777777" w:rsidR="005F23E0" w:rsidRDefault="005F23E0" w:rsidP="005F23E0">
      <w:pPr>
        <w:jc w:val="both"/>
        <w:rPr>
          <w:sz w:val="28"/>
        </w:rPr>
      </w:pPr>
    </w:p>
    <w:p w14:paraId="7F569DE6" w14:textId="77777777" w:rsidR="005F23E0" w:rsidRDefault="005F23E0" w:rsidP="005F23E0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14:paraId="38F48986" w14:textId="77777777" w:rsidR="005F23E0" w:rsidRDefault="005F23E0" w:rsidP="005F23E0">
      <w:pPr>
        <w:jc w:val="both"/>
        <w:rPr>
          <w:sz w:val="28"/>
        </w:rPr>
      </w:pPr>
      <w:r>
        <w:rPr>
          <w:sz w:val="28"/>
        </w:rPr>
        <w:t>Речного сельского поселения                  А. О. Ершов</w:t>
      </w:r>
    </w:p>
    <w:p w14:paraId="67A703CE" w14:textId="77777777" w:rsidR="00FC06FC" w:rsidRDefault="00FC06FC"/>
    <w:sectPr w:rsidR="00FC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B2"/>
    <w:rsid w:val="001B009E"/>
    <w:rsid w:val="00443591"/>
    <w:rsid w:val="004967B2"/>
    <w:rsid w:val="00566D42"/>
    <w:rsid w:val="005F23E0"/>
    <w:rsid w:val="006D486D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505"/>
  <w15:chartTrackingRefBased/>
  <w15:docId w15:val="{8CC6FD0B-5D60-4F88-B95F-32F02D47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3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5F23E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23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5F23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22F758C533BF3F733FDC2D33289A7A077CBD6B41D8785D3B7F90E6150F4B4D1F6FF9C4DU9l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8</cp:revision>
  <cp:lastPrinted>2025-03-03T07:20:00Z</cp:lastPrinted>
  <dcterms:created xsi:type="dcterms:W3CDTF">2025-02-28T05:53:00Z</dcterms:created>
  <dcterms:modified xsi:type="dcterms:W3CDTF">2025-03-03T07:20:00Z</dcterms:modified>
</cp:coreProperties>
</file>