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3B" w:rsidRDefault="00757C3B" w:rsidP="00757C3B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757C3B" w:rsidRDefault="00757C3B" w:rsidP="00757C3B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757C3B" w:rsidRDefault="00757C3B" w:rsidP="00757C3B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757C3B" w:rsidRDefault="00757C3B" w:rsidP="00757C3B">
      <w:pPr>
        <w:jc w:val="center"/>
        <w:rPr>
          <w:b/>
          <w:sz w:val="28"/>
          <w:szCs w:val="28"/>
        </w:rPr>
      </w:pPr>
    </w:p>
    <w:p w:rsidR="00757C3B" w:rsidRDefault="00757C3B" w:rsidP="00757C3B">
      <w:pPr>
        <w:jc w:val="center"/>
      </w:pPr>
      <w:r>
        <w:rPr>
          <w:sz w:val="28"/>
          <w:szCs w:val="28"/>
        </w:rPr>
        <w:t>от 04.09.2023 №  83</w:t>
      </w:r>
    </w:p>
    <w:p w:rsidR="00757C3B" w:rsidRDefault="00757C3B" w:rsidP="00757C3B">
      <w:pPr>
        <w:jc w:val="center"/>
      </w:pPr>
      <w:r>
        <w:rPr>
          <w:sz w:val="28"/>
          <w:szCs w:val="28"/>
        </w:rPr>
        <w:t>пос. Речной</w:t>
      </w:r>
    </w:p>
    <w:p w:rsidR="00757C3B" w:rsidRDefault="00757C3B" w:rsidP="00757C3B">
      <w:pPr>
        <w:rPr>
          <w:sz w:val="28"/>
          <w:szCs w:val="28"/>
        </w:rPr>
      </w:pPr>
    </w:p>
    <w:p w:rsidR="00757C3B" w:rsidRPr="00186EF2" w:rsidRDefault="00757C3B" w:rsidP="00EA006D">
      <w:pPr>
        <w:jc w:val="center"/>
      </w:pPr>
      <w:r>
        <w:rPr>
          <w:b/>
          <w:sz w:val="28"/>
        </w:rPr>
        <w:t xml:space="preserve">О внесении изменений в постановление администрации Речного сельского поселения от 22.02.2023 № 17 «Об утверждении муниципальной   программы «Развитие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 на 2023-2025   годы»</w:t>
      </w:r>
    </w:p>
    <w:p w:rsidR="00757C3B" w:rsidRDefault="00757C3B" w:rsidP="00EA006D">
      <w:pPr>
        <w:jc w:val="both"/>
        <w:rPr>
          <w:b/>
          <w:sz w:val="28"/>
        </w:rPr>
      </w:pPr>
    </w:p>
    <w:p w:rsidR="00757C3B" w:rsidRPr="00186EF2" w:rsidRDefault="00757C3B" w:rsidP="00EA006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Речного сельского поселения    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области», от 15 августа 2022 года № 66  «Об утверждении Перечня муниципальных программ на 2023-2025 годы»  администрация Речного сельского поселения ПОСТАНОВЛЯЕТ:</w:t>
      </w:r>
    </w:p>
    <w:p w:rsidR="00757C3B" w:rsidRDefault="00757C3B" w:rsidP="00EA006D">
      <w:pPr>
        <w:ind w:firstLine="709"/>
        <w:jc w:val="both"/>
      </w:pPr>
      <w:r>
        <w:rPr>
          <w:sz w:val="28"/>
        </w:rPr>
        <w:t xml:space="preserve">1. </w:t>
      </w:r>
      <w:r w:rsidR="00657DAB">
        <w:rPr>
          <w:sz w:val="28"/>
        </w:rPr>
        <w:t xml:space="preserve">Внести </w:t>
      </w:r>
      <w:r w:rsidR="00657DAB" w:rsidRPr="00657DAB">
        <w:rPr>
          <w:sz w:val="28"/>
        </w:rPr>
        <w:t xml:space="preserve">в постановление администрации Речного сельского поселения от 22.02.2023 № 17 «Об утверждении муниципальной   программы «Развитие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 w:rsidR="00657DAB" w:rsidRPr="00657DAB">
        <w:rPr>
          <w:sz w:val="28"/>
        </w:rPr>
        <w:t>Куменского</w:t>
      </w:r>
      <w:proofErr w:type="spellEnd"/>
      <w:r w:rsidR="00657DAB" w:rsidRPr="00657DAB">
        <w:rPr>
          <w:sz w:val="28"/>
        </w:rPr>
        <w:t xml:space="preserve"> района Кировской области  на 2023-2025   годы»</w:t>
      </w:r>
      <w:r>
        <w:rPr>
          <w:sz w:val="28"/>
        </w:rPr>
        <w:t xml:space="preserve">  </w:t>
      </w:r>
      <w:r w:rsidR="00657DAB">
        <w:rPr>
          <w:sz w:val="28"/>
        </w:rPr>
        <w:t>(далее – Программа) следующие изменения:</w:t>
      </w:r>
    </w:p>
    <w:p w:rsidR="00657DAB" w:rsidRPr="00EA006D" w:rsidRDefault="00657DAB" w:rsidP="00EA006D">
      <w:pPr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r w:rsidR="00757C3B">
        <w:rPr>
          <w:sz w:val="28"/>
        </w:rPr>
        <w:t xml:space="preserve">. </w:t>
      </w:r>
      <w:r w:rsidR="00EA006D">
        <w:rPr>
          <w:sz w:val="28"/>
        </w:rPr>
        <w:t>Строку 7 паспорта Программы</w:t>
      </w:r>
      <w:r>
        <w:rPr>
          <w:sz w:val="28"/>
        </w:rPr>
        <w:t xml:space="preserve"> «</w:t>
      </w:r>
      <w:r>
        <w:rPr>
          <w:sz w:val="28"/>
          <w:szCs w:val="28"/>
        </w:rPr>
        <w:t>Объемы ассигнований муниципальной программы» изложить в редакции следующего содержания:</w:t>
      </w:r>
    </w:p>
    <w:tbl>
      <w:tblPr>
        <w:tblW w:w="972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805"/>
        <w:gridCol w:w="6915"/>
      </w:tblGrid>
      <w:tr w:rsidR="00657DAB" w:rsidTr="00657DAB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AB" w:rsidRDefault="00657DAB" w:rsidP="00EA006D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AB" w:rsidRDefault="00657DAB" w:rsidP="00EA006D">
            <w:pPr>
              <w:jc w:val="both"/>
            </w:pPr>
            <w:r>
              <w:rPr>
                <w:sz w:val="28"/>
                <w:szCs w:val="28"/>
              </w:rPr>
              <w:t>Общий объем финансирования</w:t>
            </w:r>
            <w:r w:rsidR="009B19CD">
              <w:rPr>
                <w:sz w:val="28"/>
                <w:szCs w:val="28"/>
              </w:rPr>
              <w:t xml:space="preserve"> составляет   1989</w:t>
            </w:r>
            <w:r>
              <w:rPr>
                <w:sz w:val="28"/>
                <w:szCs w:val="28"/>
              </w:rPr>
              <w:t>,7 тыс. руб., в том числе по годам:</w:t>
            </w:r>
          </w:p>
          <w:p w:rsidR="00657DAB" w:rsidRDefault="009B19CD" w:rsidP="00EA006D">
            <w:r>
              <w:rPr>
                <w:sz w:val="28"/>
                <w:szCs w:val="28"/>
              </w:rPr>
              <w:t>2023- 1785</w:t>
            </w:r>
            <w:r w:rsidR="00657DAB">
              <w:rPr>
                <w:sz w:val="28"/>
                <w:szCs w:val="28"/>
              </w:rPr>
              <w:t>,4 тыс. руб.,   2024 – 91,3 тыс. руб.,</w:t>
            </w:r>
          </w:p>
          <w:p w:rsidR="00657DAB" w:rsidRDefault="00657DAB" w:rsidP="00EA006D">
            <w:r>
              <w:rPr>
                <w:sz w:val="28"/>
                <w:szCs w:val="28"/>
              </w:rPr>
              <w:t xml:space="preserve">2025 – 113,0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57DAB" w:rsidRDefault="00657DAB" w:rsidP="00EA006D">
      <w:pPr>
        <w:ind w:firstLine="709"/>
        <w:jc w:val="both"/>
        <w:rPr>
          <w:sz w:val="28"/>
        </w:rPr>
      </w:pPr>
    </w:p>
    <w:p w:rsidR="00657DAB" w:rsidRDefault="009B19CD" w:rsidP="00EA006D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881601">
        <w:rPr>
          <w:sz w:val="28"/>
        </w:rPr>
        <w:t xml:space="preserve"> Таблицу пункта 3.1 части 3 Программы изложить в новой редакции </w:t>
      </w:r>
      <w:proofErr w:type="gramStart"/>
      <w:r w:rsidR="00881601">
        <w:rPr>
          <w:sz w:val="28"/>
        </w:rPr>
        <w:t>согласно приложения</w:t>
      </w:r>
      <w:proofErr w:type="gramEnd"/>
      <w:r w:rsidR="00881601">
        <w:rPr>
          <w:sz w:val="28"/>
        </w:rPr>
        <w:t xml:space="preserve"> № 1. </w:t>
      </w:r>
    </w:p>
    <w:p w:rsidR="00757C3B" w:rsidRPr="00D63D82" w:rsidRDefault="00881601" w:rsidP="00EA006D">
      <w:pPr>
        <w:ind w:firstLine="709"/>
        <w:jc w:val="both"/>
      </w:pPr>
      <w:r>
        <w:rPr>
          <w:sz w:val="28"/>
        </w:rPr>
        <w:t>2</w:t>
      </w:r>
      <w:r w:rsidR="00757C3B">
        <w:rPr>
          <w:sz w:val="28"/>
        </w:rPr>
        <w:t>. Опубликовать настоящее постановление в Информационном бюллетене Речного сельского поселения.</w:t>
      </w:r>
    </w:p>
    <w:p w:rsidR="00757C3B" w:rsidRDefault="00881601" w:rsidP="00EA006D">
      <w:pPr>
        <w:ind w:firstLine="709"/>
        <w:jc w:val="both"/>
      </w:pPr>
      <w:r>
        <w:rPr>
          <w:sz w:val="28"/>
        </w:rPr>
        <w:t>3</w:t>
      </w:r>
      <w:r w:rsidR="00757C3B">
        <w:rPr>
          <w:sz w:val="28"/>
        </w:rPr>
        <w:t>. Настоящее постановление вступает в силу со дня его официального опубликования.</w:t>
      </w:r>
    </w:p>
    <w:p w:rsidR="00757C3B" w:rsidRDefault="00757C3B" w:rsidP="00EA006D">
      <w:pPr>
        <w:jc w:val="both"/>
        <w:rPr>
          <w:sz w:val="28"/>
        </w:rPr>
      </w:pPr>
    </w:p>
    <w:p w:rsidR="00EA006D" w:rsidRDefault="00757C3B" w:rsidP="00EA006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81601" w:rsidRPr="00EA006D" w:rsidRDefault="00757C3B" w:rsidP="00EA006D">
      <w:pPr>
        <w:jc w:val="both"/>
      </w:pPr>
      <w:r>
        <w:rPr>
          <w:sz w:val="28"/>
        </w:rPr>
        <w:t>Речного сельского поселения                 А. О. Ершов</w:t>
      </w:r>
    </w:p>
    <w:p w:rsidR="00757C3B" w:rsidRDefault="00881601" w:rsidP="00881601">
      <w:pPr>
        <w:jc w:val="right"/>
        <w:rPr>
          <w:sz w:val="28"/>
        </w:rPr>
      </w:pPr>
      <w:r>
        <w:rPr>
          <w:sz w:val="28"/>
        </w:rPr>
        <w:lastRenderedPageBreak/>
        <w:t>ПРИЛОЖЕНИЕ  № 1</w:t>
      </w:r>
    </w:p>
    <w:p w:rsidR="00881601" w:rsidRDefault="00881601" w:rsidP="00881601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81601" w:rsidRDefault="00881601" w:rsidP="00881601">
      <w:pPr>
        <w:jc w:val="right"/>
        <w:rPr>
          <w:sz w:val="28"/>
        </w:rPr>
      </w:pPr>
      <w:r>
        <w:rPr>
          <w:sz w:val="28"/>
        </w:rPr>
        <w:t>Речного сельского поселения</w:t>
      </w:r>
    </w:p>
    <w:p w:rsidR="00881601" w:rsidRDefault="00881601" w:rsidP="00881601">
      <w:pPr>
        <w:jc w:val="right"/>
        <w:rPr>
          <w:sz w:val="28"/>
        </w:rPr>
      </w:pPr>
      <w:r>
        <w:rPr>
          <w:sz w:val="28"/>
        </w:rPr>
        <w:t>от 04.09.2023 № 83</w:t>
      </w:r>
    </w:p>
    <w:p w:rsidR="00757C3B" w:rsidRDefault="00757C3B" w:rsidP="00757C3B">
      <w:pPr>
        <w:jc w:val="both"/>
        <w:rPr>
          <w:sz w:val="28"/>
        </w:rPr>
      </w:pPr>
    </w:p>
    <w:p w:rsidR="00881601" w:rsidRDefault="00881601" w:rsidP="00881601">
      <w:pPr>
        <w:ind w:firstLine="709"/>
        <w:jc w:val="both"/>
      </w:pPr>
      <w:r>
        <w:rPr>
          <w:sz w:val="28"/>
          <w:szCs w:val="28"/>
        </w:rPr>
        <w:t xml:space="preserve">  3.1. Благоустройство территории населенных пунктов муниципального образования Речное сельское поселение</w:t>
      </w:r>
    </w:p>
    <w:tbl>
      <w:tblPr>
        <w:tblW w:w="102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44"/>
        <w:gridCol w:w="3083"/>
        <w:gridCol w:w="1418"/>
        <w:gridCol w:w="850"/>
        <w:gridCol w:w="851"/>
        <w:gridCol w:w="864"/>
        <w:gridCol w:w="855"/>
        <w:gridCol w:w="1470"/>
        <w:gridCol w:w="236"/>
        <w:gridCol w:w="10"/>
      </w:tblGrid>
      <w:tr w:rsidR="00881601" w:rsidTr="00A637F7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proofErr w:type="gramStart"/>
            <w:r>
              <w:rPr>
                <w:sz w:val="28"/>
                <w:szCs w:val="28"/>
              </w:rPr>
              <w:t>Исполни-</w:t>
            </w:r>
            <w:proofErr w:type="spellStart"/>
            <w:r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 xml:space="preserve">Планируемый  объем финансирования,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roofErr w:type="spellStart"/>
            <w:proofErr w:type="gramStart"/>
            <w:r>
              <w:rPr>
                <w:sz w:val="28"/>
                <w:szCs w:val="28"/>
              </w:rPr>
              <w:t>Источ-ники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финан-сирования</w:t>
            </w:r>
            <w:proofErr w:type="spellEnd"/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  <w:p w:rsidR="00881601" w:rsidRDefault="00881601" w:rsidP="00A637F7">
            <w:pPr>
              <w:rPr>
                <w:sz w:val="28"/>
                <w:szCs w:val="28"/>
              </w:rPr>
            </w:pPr>
          </w:p>
          <w:p w:rsidR="00881601" w:rsidRDefault="00881601" w:rsidP="00A637F7">
            <w:pPr>
              <w:rPr>
                <w:sz w:val="28"/>
                <w:szCs w:val="28"/>
              </w:rPr>
            </w:pPr>
          </w:p>
          <w:p w:rsidR="00881601" w:rsidRDefault="00881601" w:rsidP="00A637F7">
            <w:pPr>
              <w:rPr>
                <w:sz w:val="28"/>
                <w:szCs w:val="28"/>
              </w:rPr>
            </w:pPr>
          </w:p>
          <w:p w:rsidR="00881601" w:rsidRDefault="00881601" w:rsidP="00A637F7">
            <w:pPr>
              <w:rPr>
                <w:sz w:val="28"/>
                <w:szCs w:val="28"/>
              </w:rPr>
            </w:pPr>
          </w:p>
          <w:p w:rsidR="00881601" w:rsidRDefault="00881601" w:rsidP="00A637F7">
            <w:pPr>
              <w:rPr>
                <w:sz w:val="28"/>
                <w:szCs w:val="28"/>
              </w:rPr>
            </w:pPr>
          </w:p>
        </w:tc>
      </w:tr>
      <w:tr w:rsidR="00881601" w:rsidTr="00A637F7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AB43AD" w:rsidRDefault="00881601" w:rsidP="00881601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AB43AD" w:rsidRDefault="00881601" w:rsidP="00A637F7">
            <w:pPr>
              <w:jc w:val="both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AB43AD" w:rsidRDefault="00881601" w:rsidP="00A637F7">
            <w:pPr>
              <w:jc w:val="both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rPr>
          <w:gridAfter w:val="1"/>
          <w:wAfter w:w="10" w:type="dxa"/>
          <w:trHeight w:val="7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 xml:space="preserve">Оплата услуг  по замене лампочек </w:t>
            </w:r>
          </w:p>
          <w:p w:rsidR="00881601" w:rsidRDefault="00881601" w:rsidP="00A6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  <w:p w:rsidR="00881601" w:rsidRDefault="00881601" w:rsidP="00A6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Pr="00330BCA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Pr="00330BCA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Pr="00330BCA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601" w:rsidRDefault="00881601" w:rsidP="00A637F7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F09AA" w:rsidRDefault="00881601" w:rsidP="00A6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554142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  <w:rPr>
                <w:sz w:val="28"/>
                <w:szCs w:val="28"/>
              </w:rPr>
            </w:pPr>
            <w:r w:rsidRPr="007B697C">
              <w:rPr>
                <w:sz w:val="28"/>
                <w:szCs w:val="28"/>
              </w:rPr>
              <w:t>Благоустройств</w:t>
            </w:r>
            <w:proofErr w:type="gramStart"/>
            <w:r w:rsidRPr="007B697C">
              <w:rPr>
                <w:sz w:val="28"/>
                <w:szCs w:val="28"/>
              </w:rPr>
              <w:t>о(</w:t>
            </w:r>
            <w:proofErr w:type="gramEnd"/>
            <w:r w:rsidRPr="007B697C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>о</w:t>
            </w:r>
            <w:r w:rsidRPr="007B697C">
              <w:rPr>
                <w:sz w:val="28"/>
                <w:szCs w:val="28"/>
              </w:rPr>
              <w:t xml:space="preserve"> детской площадки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оборудование площадки ТКО)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подготовке сведений о границах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 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459,0 областной бюджет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поселения, областной бюджет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сведений о границах территориальных зон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Pr="007B697C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 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432,0 областной бюджет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поселения, областной бюджет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  <w:tr w:rsidR="00881601" w:rsidTr="00A637F7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color w:val="000000"/>
                <w:sz w:val="28"/>
                <w:szCs w:val="28"/>
              </w:rPr>
              <w:t>1581,4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jc w:val="center"/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601" w:rsidRDefault="00881601" w:rsidP="00A637F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57C3B" w:rsidRDefault="00757C3B" w:rsidP="00757C3B">
      <w:pPr>
        <w:jc w:val="both"/>
        <w:rPr>
          <w:sz w:val="28"/>
        </w:rPr>
      </w:pPr>
    </w:p>
    <w:p w:rsidR="00757C3B" w:rsidRDefault="00EA006D" w:rsidP="00EA006D">
      <w:pPr>
        <w:jc w:val="center"/>
        <w:rPr>
          <w:sz w:val="28"/>
        </w:rPr>
      </w:pPr>
      <w:r>
        <w:rPr>
          <w:sz w:val="28"/>
        </w:rPr>
        <w:t>________________________</w:t>
      </w:r>
      <w:bookmarkStart w:id="0" w:name="_GoBack"/>
      <w:bookmarkEnd w:id="0"/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p w:rsidR="00757C3B" w:rsidRDefault="00757C3B" w:rsidP="00757C3B">
      <w:pPr>
        <w:jc w:val="both"/>
        <w:rPr>
          <w:sz w:val="28"/>
        </w:rPr>
      </w:pPr>
    </w:p>
    <w:sectPr w:rsidR="0075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2F"/>
    <w:rsid w:val="00011567"/>
    <w:rsid w:val="00030C4A"/>
    <w:rsid w:val="00043036"/>
    <w:rsid w:val="00073444"/>
    <w:rsid w:val="001804E8"/>
    <w:rsid w:val="00181864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F2A79"/>
    <w:rsid w:val="003232FA"/>
    <w:rsid w:val="0039229B"/>
    <w:rsid w:val="003A2D09"/>
    <w:rsid w:val="003A723A"/>
    <w:rsid w:val="00401433"/>
    <w:rsid w:val="004119E2"/>
    <w:rsid w:val="00415423"/>
    <w:rsid w:val="00460470"/>
    <w:rsid w:val="004C6B86"/>
    <w:rsid w:val="004D4B98"/>
    <w:rsid w:val="004E06F4"/>
    <w:rsid w:val="005A1FA9"/>
    <w:rsid w:val="005C10ED"/>
    <w:rsid w:val="00632EB2"/>
    <w:rsid w:val="00654D88"/>
    <w:rsid w:val="00657DAB"/>
    <w:rsid w:val="006A20E9"/>
    <w:rsid w:val="006B752F"/>
    <w:rsid w:val="006E5E7C"/>
    <w:rsid w:val="00717AC0"/>
    <w:rsid w:val="007248BB"/>
    <w:rsid w:val="00757C3B"/>
    <w:rsid w:val="007C37C8"/>
    <w:rsid w:val="007C44BD"/>
    <w:rsid w:val="008023BF"/>
    <w:rsid w:val="008215F3"/>
    <w:rsid w:val="008424D9"/>
    <w:rsid w:val="00881601"/>
    <w:rsid w:val="008B2AA8"/>
    <w:rsid w:val="008E13AD"/>
    <w:rsid w:val="008E3E40"/>
    <w:rsid w:val="0091331F"/>
    <w:rsid w:val="0095430B"/>
    <w:rsid w:val="009B19CD"/>
    <w:rsid w:val="00A011E8"/>
    <w:rsid w:val="00A611D9"/>
    <w:rsid w:val="00A8091D"/>
    <w:rsid w:val="00B6621F"/>
    <w:rsid w:val="00BF2F46"/>
    <w:rsid w:val="00C24B74"/>
    <w:rsid w:val="00CC1547"/>
    <w:rsid w:val="00CF291B"/>
    <w:rsid w:val="00D4497F"/>
    <w:rsid w:val="00D7396C"/>
    <w:rsid w:val="00D92ABB"/>
    <w:rsid w:val="00D966AB"/>
    <w:rsid w:val="00DB6BBE"/>
    <w:rsid w:val="00E55FD2"/>
    <w:rsid w:val="00E72FB7"/>
    <w:rsid w:val="00E8641A"/>
    <w:rsid w:val="00EA006D"/>
    <w:rsid w:val="00ED76FE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57C3B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C3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rsid w:val="00757C3B"/>
    <w:pPr>
      <w:jc w:val="center"/>
    </w:pPr>
  </w:style>
  <w:style w:type="character" w:customStyle="1" w:styleId="a4">
    <w:name w:val="Основной текст Знак"/>
    <w:basedOn w:val="a0"/>
    <w:link w:val="a3"/>
    <w:rsid w:val="00757C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75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57C3B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C3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rsid w:val="00757C3B"/>
    <w:pPr>
      <w:jc w:val="center"/>
    </w:pPr>
  </w:style>
  <w:style w:type="character" w:customStyle="1" w:styleId="a4">
    <w:name w:val="Основной текст Знак"/>
    <w:basedOn w:val="a0"/>
    <w:link w:val="a3"/>
    <w:rsid w:val="00757C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75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2023-09-15T09:25:00Z</cp:lastPrinted>
  <dcterms:created xsi:type="dcterms:W3CDTF">2023-09-15T08:44:00Z</dcterms:created>
  <dcterms:modified xsi:type="dcterms:W3CDTF">2023-09-15T09:25:00Z</dcterms:modified>
</cp:coreProperties>
</file>