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EB" w:rsidRDefault="009D32EB" w:rsidP="009D32EB">
      <w:pPr>
        <w:pStyle w:val="21"/>
      </w:pPr>
      <w:r>
        <w:rPr>
          <w:b/>
          <w:bCs/>
        </w:rPr>
        <w:t>АДМИНИСТРАЦИЯ РЕЧНОГО СЕЛЬСКОГО ПОСЕЛЕНИЯ</w:t>
      </w:r>
    </w:p>
    <w:p w:rsidR="009D32EB" w:rsidRDefault="009D32EB" w:rsidP="009D32EB">
      <w:pPr>
        <w:pStyle w:val="21"/>
      </w:pPr>
      <w:r>
        <w:rPr>
          <w:b/>
          <w:bCs/>
        </w:rPr>
        <w:t>КУМЕНСКОГО РАЙОНА КИРОВСКОЙ ОБЛАСТИ</w:t>
      </w:r>
    </w:p>
    <w:p w:rsidR="009D32EB" w:rsidRDefault="009D32EB" w:rsidP="009D32EB">
      <w:pPr>
        <w:pStyle w:val="21"/>
        <w:rPr>
          <w:b/>
          <w:bCs/>
        </w:rPr>
      </w:pPr>
    </w:p>
    <w:p w:rsidR="009D32EB" w:rsidRDefault="009D32EB" w:rsidP="009D32EB">
      <w:pPr>
        <w:pStyle w:val="21"/>
      </w:pPr>
      <w:r>
        <w:rPr>
          <w:b/>
          <w:bCs/>
          <w:sz w:val="32"/>
          <w:szCs w:val="32"/>
        </w:rPr>
        <w:t>ПОСТАНОВЛЕНИЕ</w:t>
      </w:r>
    </w:p>
    <w:p w:rsidR="009D32EB" w:rsidRDefault="009D32EB" w:rsidP="009D32EB">
      <w:pPr>
        <w:pStyle w:val="21"/>
        <w:rPr>
          <w:b/>
          <w:bCs/>
          <w:sz w:val="32"/>
          <w:szCs w:val="32"/>
        </w:rPr>
      </w:pPr>
    </w:p>
    <w:p w:rsidR="009D32EB" w:rsidRDefault="006D0ABA" w:rsidP="009D32EB">
      <w:pPr>
        <w:pStyle w:val="21"/>
      </w:pPr>
      <w:r>
        <w:t xml:space="preserve">от </w:t>
      </w:r>
      <w:r w:rsidR="00EB3885">
        <w:t>25.01.2024</w:t>
      </w:r>
      <w:r>
        <w:t xml:space="preserve"> № </w:t>
      </w:r>
      <w:r w:rsidR="00EB3885">
        <w:t>10</w:t>
      </w:r>
    </w:p>
    <w:p w:rsidR="009D32EB" w:rsidRDefault="009D32EB" w:rsidP="009D32EB">
      <w:pPr>
        <w:pStyle w:val="21"/>
      </w:pPr>
      <w:r>
        <w:rPr>
          <w:szCs w:val="28"/>
        </w:rPr>
        <w:t>пос. Речной</w:t>
      </w:r>
    </w:p>
    <w:p w:rsidR="003C017D" w:rsidRDefault="003C017D" w:rsidP="003C017D">
      <w:pPr>
        <w:pStyle w:val="ab"/>
        <w:ind w:right="-5"/>
        <w:jc w:val="center"/>
        <w:rPr>
          <w:b/>
          <w:szCs w:val="28"/>
        </w:rPr>
      </w:pPr>
    </w:p>
    <w:p w:rsidR="003C017D" w:rsidRDefault="003C017D" w:rsidP="003C017D">
      <w:pPr>
        <w:pStyle w:val="ab"/>
        <w:ind w:right="-5"/>
        <w:jc w:val="center"/>
        <w:rPr>
          <w:b/>
          <w:szCs w:val="28"/>
        </w:rPr>
      </w:pPr>
      <w:r>
        <w:rPr>
          <w:b/>
          <w:szCs w:val="28"/>
        </w:rPr>
        <w:t>Об утв</w:t>
      </w:r>
      <w:r w:rsidR="009D32EB">
        <w:rPr>
          <w:b/>
          <w:szCs w:val="28"/>
        </w:rPr>
        <w:t>ерждении Программы комплексного развития</w:t>
      </w:r>
      <w:r>
        <w:rPr>
          <w:b/>
          <w:szCs w:val="28"/>
        </w:rPr>
        <w:t xml:space="preserve"> социальной </w:t>
      </w:r>
    </w:p>
    <w:p w:rsidR="003C017D" w:rsidRDefault="009D32EB" w:rsidP="003C017D">
      <w:pPr>
        <w:pStyle w:val="ab"/>
        <w:ind w:right="-5"/>
        <w:jc w:val="center"/>
        <w:rPr>
          <w:b/>
          <w:szCs w:val="28"/>
        </w:rPr>
      </w:pPr>
      <w:r>
        <w:rPr>
          <w:b/>
          <w:szCs w:val="28"/>
        </w:rPr>
        <w:t>инфраструктуры Речного</w:t>
      </w:r>
      <w:r w:rsidR="003C017D">
        <w:rPr>
          <w:b/>
          <w:szCs w:val="28"/>
        </w:rPr>
        <w:t xml:space="preserve"> сельского поселения</w:t>
      </w:r>
    </w:p>
    <w:p w:rsidR="003C017D" w:rsidRDefault="003C017D" w:rsidP="003C017D">
      <w:pPr>
        <w:pStyle w:val="ab"/>
        <w:ind w:right="-5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Кумен</w:t>
      </w:r>
      <w:r w:rsidR="009D32EB">
        <w:rPr>
          <w:b/>
          <w:szCs w:val="28"/>
        </w:rPr>
        <w:t>ского</w:t>
      </w:r>
      <w:proofErr w:type="spellEnd"/>
      <w:r w:rsidR="009D32EB">
        <w:rPr>
          <w:b/>
          <w:szCs w:val="28"/>
        </w:rPr>
        <w:t xml:space="preserve"> </w:t>
      </w:r>
      <w:r w:rsidR="006D0ABA">
        <w:rPr>
          <w:b/>
          <w:szCs w:val="28"/>
        </w:rPr>
        <w:t xml:space="preserve">района Кировской области на </w:t>
      </w:r>
      <w:r w:rsidR="00AD1716">
        <w:rPr>
          <w:b/>
          <w:szCs w:val="28"/>
        </w:rPr>
        <w:t>2024-2033</w:t>
      </w:r>
      <w:r>
        <w:rPr>
          <w:b/>
          <w:szCs w:val="28"/>
        </w:rPr>
        <w:t xml:space="preserve"> годы</w:t>
      </w:r>
    </w:p>
    <w:p w:rsidR="003C017D" w:rsidRDefault="003C017D" w:rsidP="003C017D">
      <w:pPr>
        <w:pStyle w:val="ab"/>
        <w:ind w:right="-5"/>
        <w:rPr>
          <w:sz w:val="36"/>
          <w:szCs w:val="36"/>
        </w:rPr>
      </w:pPr>
    </w:p>
    <w:p w:rsidR="003C017D" w:rsidRPr="005B13AF" w:rsidRDefault="003C017D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13AF">
        <w:rPr>
          <w:rFonts w:ascii="Times New Roman" w:hAnsi="Times New Roman"/>
          <w:sz w:val="28"/>
          <w:szCs w:val="28"/>
        </w:rPr>
        <w:tab/>
        <w:t>В соответствии с постановление</w:t>
      </w:r>
      <w:r w:rsidR="009D32EB">
        <w:rPr>
          <w:rFonts w:ascii="Times New Roman" w:hAnsi="Times New Roman"/>
          <w:sz w:val="28"/>
          <w:szCs w:val="28"/>
        </w:rPr>
        <w:t>м</w:t>
      </w:r>
      <w:r w:rsidRPr="005B13AF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округов», статьей </w:t>
      </w:r>
      <w:r>
        <w:rPr>
          <w:rFonts w:ascii="Times New Roman" w:hAnsi="Times New Roman"/>
          <w:sz w:val="28"/>
          <w:szCs w:val="28"/>
        </w:rPr>
        <w:t>34</w:t>
      </w:r>
      <w:r w:rsidRPr="00C94565">
        <w:rPr>
          <w:rFonts w:ascii="Times New Roman" w:hAnsi="Times New Roman"/>
          <w:sz w:val="28"/>
          <w:szCs w:val="28"/>
        </w:rPr>
        <w:t xml:space="preserve"> </w:t>
      </w:r>
      <w:r w:rsidRPr="005B13AF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9D32EB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5B13AF">
        <w:rPr>
          <w:rFonts w:ascii="Times New Roman" w:hAnsi="Times New Roman"/>
          <w:sz w:val="28"/>
          <w:szCs w:val="28"/>
        </w:rPr>
        <w:t xml:space="preserve"> поселение</w:t>
      </w:r>
      <w:r w:rsidR="009D32EB">
        <w:rPr>
          <w:rFonts w:ascii="Times New Roman" w:hAnsi="Times New Roman"/>
          <w:sz w:val="28"/>
          <w:szCs w:val="28"/>
        </w:rPr>
        <w:t>,</w:t>
      </w:r>
      <w:r w:rsidRPr="005B13AF">
        <w:rPr>
          <w:rFonts w:ascii="Times New Roman" w:hAnsi="Times New Roman"/>
          <w:sz w:val="28"/>
          <w:szCs w:val="28"/>
        </w:rPr>
        <w:t xml:space="preserve"> </w:t>
      </w:r>
      <w:r w:rsidR="009D32EB">
        <w:rPr>
          <w:rFonts w:ascii="Times New Roman" w:hAnsi="Times New Roman"/>
          <w:sz w:val="28"/>
          <w:szCs w:val="28"/>
        </w:rPr>
        <w:t xml:space="preserve">администрация Речного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5B13A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5B13AF">
        <w:rPr>
          <w:rFonts w:ascii="Times New Roman" w:hAnsi="Times New Roman"/>
          <w:sz w:val="28"/>
          <w:szCs w:val="28"/>
        </w:rPr>
        <w:t xml:space="preserve">: </w:t>
      </w:r>
    </w:p>
    <w:p w:rsidR="003C017D" w:rsidRPr="005B13AF" w:rsidRDefault="003C017D" w:rsidP="003C017D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1. У</w:t>
      </w:r>
      <w:r w:rsidR="009D32EB">
        <w:rPr>
          <w:szCs w:val="28"/>
        </w:rPr>
        <w:t xml:space="preserve">твердить Программу комплексного развития социальной </w:t>
      </w:r>
      <w:r w:rsidRPr="005B13AF">
        <w:rPr>
          <w:szCs w:val="28"/>
        </w:rPr>
        <w:t xml:space="preserve">инфраструктуры </w:t>
      </w:r>
      <w:r w:rsidR="009D32EB">
        <w:rPr>
          <w:szCs w:val="28"/>
        </w:rPr>
        <w:t>Речного</w:t>
      </w:r>
      <w:r>
        <w:rPr>
          <w:szCs w:val="28"/>
        </w:rPr>
        <w:t xml:space="preserve"> сельского</w:t>
      </w:r>
      <w:r w:rsidRPr="005B13AF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proofErr w:type="spellStart"/>
      <w:r w:rsidRPr="005B13AF">
        <w:rPr>
          <w:szCs w:val="28"/>
        </w:rPr>
        <w:t>Куменского</w:t>
      </w:r>
      <w:proofErr w:type="spellEnd"/>
      <w:r w:rsidRPr="005B13AF">
        <w:rPr>
          <w:szCs w:val="28"/>
        </w:rPr>
        <w:t xml:space="preserve"> </w:t>
      </w:r>
      <w:r w:rsidR="009D32EB">
        <w:rPr>
          <w:szCs w:val="28"/>
        </w:rPr>
        <w:t xml:space="preserve">района Кировской </w:t>
      </w:r>
      <w:r w:rsidR="006D0ABA">
        <w:rPr>
          <w:szCs w:val="28"/>
        </w:rPr>
        <w:t>области на 2024-203</w:t>
      </w:r>
      <w:r w:rsidR="00AD1716">
        <w:rPr>
          <w:szCs w:val="28"/>
        </w:rPr>
        <w:t>3</w:t>
      </w:r>
      <w:r w:rsidRPr="005B13AF">
        <w:rPr>
          <w:szCs w:val="28"/>
        </w:rPr>
        <w:t xml:space="preserve"> годы. Прилагается.</w:t>
      </w:r>
    </w:p>
    <w:p w:rsidR="003C017D" w:rsidRPr="005B13AF" w:rsidRDefault="003C017D" w:rsidP="003C017D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2. Настоящее решение обнародовать путем размещен</w:t>
      </w:r>
      <w:r w:rsidR="009D32EB">
        <w:rPr>
          <w:szCs w:val="28"/>
        </w:rPr>
        <w:t xml:space="preserve">ия на информационных стендах и на </w:t>
      </w:r>
      <w:r w:rsidRPr="005B13AF">
        <w:rPr>
          <w:szCs w:val="28"/>
        </w:rPr>
        <w:t>официальном сайте</w:t>
      </w:r>
      <w:r w:rsidR="009D32EB">
        <w:rPr>
          <w:szCs w:val="28"/>
        </w:rPr>
        <w:t xml:space="preserve"> Речного сельского поселения</w:t>
      </w:r>
      <w:r w:rsidRPr="005B13AF">
        <w:rPr>
          <w:szCs w:val="28"/>
        </w:rPr>
        <w:t>.</w:t>
      </w:r>
    </w:p>
    <w:p w:rsidR="003C017D" w:rsidRPr="005B13AF" w:rsidRDefault="003C017D" w:rsidP="003C017D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3. Настоящее решение вступает в силу с момента обнародования.</w:t>
      </w:r>
    </w:p>
    <w:p w:rsidR="003C017D" w:rsidRDefault="003C017D" w:rsidP="003C017D">
      <w:pPr>
        <w:pStyle w:val="ab"/>
        <w:ind w:right="-5"/>
        <w:rPr>
          <w:szCs w:val="28"/>
        </w:rPr>
      </w:pPr>
    </w:p>
    <w:p w:rsidR="003C017D" w:rsidRDefault="003C017D" w:rsidP="003C017D">
      <w:pPr>
        <w:pStyle w:val="ab"/>
        <w:ind w:right="-5"/>
        <w:rPr>
          <w:szCs w:val="28"/>
        </w:rPr>
      </w:pPr>
    </w:p>
    <w:p w:rsidR="009D32EB" w:rsidRDefault="009D32EB" w:rsidP="003C017D">
      <w:pPr>
        <w:pStyle w:val="ab"/>
        <w:ind w:right="-5"/>
        <w:rPr>
          <w:szCs w:val="28"/>
        </w:rPr>
      </w:pPr>
    </w:p>
    <w:p w:rsidR="009D32EB" w:rsidRDefault="009D32EB" w:rsidP="003C017D">
      <w:pPr>
        <w:pStyle w:val="ab"/>
        <w:ind w:right="-5"/>
        <w:rPr>
          <w:szCs w:val="28"/>
        </w:rPr>
      </w:pPr>
    </w:p>
    <w:p w:rsidR="009D32EB" w:rsidRDefault="009D32EB" w:rsidP="003C017D">
      <w:pPr>
        <w:pStyle w:val="ab"/>
        <w:ind w:right="-5"/>
        <w:rPr>
          <w:szCs w:val="28"/>
        </w:rPr>
      </w:pPr>
    </w:p>
    <w:p w:rsidR="009D32EB" w:rsidRDefault="009D32EB" w:rsidP="003C017D">
      <w:pPr>
        <w:pStyle w:val="ab"/>
        <w:ind w:right="-5"/>
        <w:rPr>
          <w:szCs w:val="28"/>
        </w:rPr>
      </w:pPr>
    </w:p>
    <w:p w:rsidR="009D32EB" w:rsidRDefault="009D32EB" w:rsidP="003C017D">
      <w:pPr>
        <w:pStyle w:val="ab"/>
        <w:ind w:right="-5"/>
        <w:rPr>
          <w:szCs w:val="28"/>
        </w:rPr>
      </w:pPr>
    </w:p>
    <w:p w:rsidR="003C017D" w:rsidRDefault="009D32EB" w:rsidP="003C017D">
      <w:pPr>
        <w:pStyle w:val="ab"/>
        <w:ind w:right="-5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9D32EB" w:rsidRDefault="009D32EB" w:rsidP="003C017D">
      <w:pPr>
        <w:pStyle w:val="ab"/>
        <w:ind w:right="-5"/>
        <w:rPr>
          <w:szCs w:val="28"/>
        </w:rPr>
      </w:pPr>
      <w:r>
        <w:rPr>
          <w:szCs w:val="28"/>
        </w:rPr>
        <w:t>Речного сельского поселения                  А. О. Ершов</w:t>
      </w:r>
    </w:p>
    <w:p w:rsidR="003C017D" w:rsidRDefault="003C017D" w:rsidP="003C017D">
      <w:pPr>
        <w:pStyle w:val="ab"/>
        <w:ind w:right="-5"/>
        <w:rPr>
          <w:sz w:val="64"/>
          <w:szCs w:val="64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</w:pPr>
    </w:p>
    <w:p w:rsidR="009D32EB" w:rsidRDefault="009D32EB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9D32EB" w:rsidRDefault="009D32EB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9D32EB" w:rsidRDefault="009D32EB" w:rsidP="003C017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017D" w:rsidRPr="00C94565" w:rsidRDefault="003C017D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94565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ТВЕРЖДЕНА</w:t>
      </w:r>
    </w:p>
    <w:p w:rsidR="00360E3F" w:rsidRDefault="003C017D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C94565">
        <w:rPr>
          <w:rFonts w:ascii="Times New Roman" w:hAnsi="Times New Roman"/>
          <w:sz w:val="28"/>
          <w:szCs w:val="28"/>
        </w:rPr>
        <w:t xml:space="preserve"> </w:t>
      </w:r>
    </w:p>
    <w:p w:rsidR="003C017D" w:rsidRPr="00C94565" w:rsidRDefault="00360E3F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Речного сельского поселения</w:t>
      </w:r>
      <w:r w:rsidR="003C017D" w:rsidRPr="00C94565">
        <w:rPr>
          <w:rFonts w:ascii="Times New Roman" w:hAnsi="Times New Roman"/>
          <w:sz w:val="28"/>
          <w:szCs w:val="28"/>
        </w:rPr>
        <w:t xml:space="preserve"> </w:t>
      </w:r>
    </w:p>
    <w:p w:rsidR="003C017D" w:rsidRPr="00C94565" w:rsidRDefault="003C017D" w:rsidP="003C017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94565">
        <w:rPr>
          <w:rFonts w:ascii="Times New Roman" w:hAnsi="Times New Roman"/>
          <w:sz w:val="28"/>
          <w:szCs w:val="28"/>
        </w:rPr>
        <w:t>от</w:t>
      </w:r>
      <w:r w:rsidR="006D0ABA">
        <w:rPr>
          <w:rFonts w:ascii="Times New Roman" w:hAnsi="Times New Roman"/>
          <w:sz w:val="28"/>
          <w:szCs w:val="28"/>
        </w:rPr>
        <w:t xml:space="preserve">  </w:t>
      </w:r>
      <w:r w:rsidR="001912EE">
        <w:rPr>
          <w:rFonts w:ascii="Times New Roman" w:hAnsi="Times New Roman"/>
          <w:sz w:val="28"/>
          <w:szCs w:val="28"/>
        </w:rPr>
        <w:t xml:space="preserve">25.10.2024 </w:t>
      </w:r>
      <w:r w:rsidR="006D0ABA">
        <w:rPr>
          <w:rFonts w:ascii="Times New Roman" w:hAnsi="Times New Roman"/>
          <w:sz w:val="28"/>
          <w:szCs w:val="28"/>
        </w:rPr>
        <w:t xml:space="preserve">№ </w:t>
      </w:r>
      <w:r w:rsidR="001912EE">
        <w:rPr>
          <w:rFonts w:ascii="Times New Roman" w:hAnsi="Times New Roman"/>
          <w:sz w:val="28"/>
          <w:szCs w:val="28"/>
        </w:rPr>
        <w:t>10</w:t>
      </w: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17D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</w:rPr>
      </w:pPr>
      <w:r w:rsidRPr="001912EE">
        <w:rPr>
          <w:rFonts w:ascii="Times New Roman" w:hAnsi="Times New Roman"/>
          <w:b/>
          <w:caps/>
          <w:sz w:val="48"/>
          <w:szCs w:val="48"/>
        </w:rPr>
        <w:t>Программа</w:t>
      </w:r>
    </w:p>
    <w:p w:rsidR="001912EE" w:rsidRPr="001912EE" w:rsidRDefault="001912EE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</w:rPr>
      </w:pPr>
    </w:p>
    <w:p w:rsidR="003C017D" w:rsidRPr="001912EE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>комплексного развития</w:t>
      </w:r>
    </w:p>
    <w:p w:rsidR="003C017D" w:rsidRPr="001912EE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>социальной инфраструктуры</w:t>
      </w:r>
    </w:p>
    <w:p w:rsidR="003C017D" w:rsidRPr="001912EE" w:rsidRDefault="00360E3F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>РЕЧНОГО</w:t>
      </w:r>
      <w:r w:rsidR="003C017D" w:rsidRPr="001912EE">
        <w:rPr>
          <w:rFonts w:ascii="Times New Roman" w:hAnsi="Times New Roman"/>
          <w:b/>
          <w:caps/>
          <w:sz w:val="44"/>
          <w:szCs w:val="44"/>
        </w:rPr>
        <w:t xml:space="preserve"> сельского поселения</w:t>
      </w:r>
    </w:p>
    <w:p w:rsidR="00FE555F" w:rsidRPr="001912EE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 xml:space="preserve">КУМЕНСКОГО района </w:t>
      </w:r>
    </w:p>
    <w:p w:rsidR="003C017D" w:rsidRPr="001912EE" w:rsidRDefault="003C017D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>Кировской области</w:t>
      </w:r>
    </w:p>
    <w:p w:rsidR="003C017D" w:rsidRPr="001912EE" w:rsidRDefault="00AD1716" w:rsidP="003C017D">
      <w:pPr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</w:rPr>
      </w:pPr>
      <w:r w:rsidRPr="001912EE">
        <w:rPr>
          <w:rFonts w:ascii="Times New Roman" w:hAnsi="Times New Roman"/>
          <w:b/>
          <w:caps/>
          <w:sz w:val="44"/>
          <w:szCs w:val="44"/>
        </w:rPr>
        <w:t>на 2024 – 2033</w:t>
      </w:r>
      <w:r w:rsidR="003C017D" w:rsidRPr="001912EE">
        <w:rPr>
          <w:rFonts w:ascii="Times New Roman" w:hAnsi="Times New Roman"/>
          <w:b/>
          <w:caps/>
          <w:sz w:val="44"/>
          <w:szCs w:val="44"/>
        </w:rPr>
        <w:t xml:space="preserve"> годы</w:t>
      </w:r>
    </w:p>
    <w:p w:rsidR="003C017D" w:rsidRDefault="003C017D" w:rsidP="003C01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C017D" w:rsidRPr="00D77590" w:rsidRDefault="006778A1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Паспорт П</w:t>
      </w:r>
      <w:bookmarkStart w:id="0" w:name="_GoBack"/>
      <w:bookmarkEnd w:id="0"/>
      <w:r w:rsidR="003C017D" w:rsidRPr="00D77590">
        <w:rPr>
          <w:rFonts w:ascii="Times New Roman" w:hAnsi="Times New Roman"/>
          <w:b/>
          <w:sz w:val="28"/>
          <w:szCs w:val="28"/>
        </w:rPr>
        <w:t xml:space="preserve">рограммы комплексного развития социальной инфраструктуры </w:t>
      </w:r>
      <w:r w:rsidR="00360E3F">
        <w:rPr>
          <w:rFonts w:ascii="Times New Roman" w:hAnsi="Times New Roman"/>
          <w:b/>
          <w:sz w:val="28"/>
          <w:szCs w:val="28"/>
        </w:rPr>
        <w:t>Речного</w:t>
      </w:r>
      <w:r w:rsidR="003C017D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C017D" w:rsidRPr="00D77590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 w:rsidR="003C017D" w:rsidRPr="00D77590">
        <w:rPr>
          <w:rFonts w:ascii="Times New Roman" w:hAnsi="Times New Roman"/>
          <w:b/>
          <w:sz w:val="28"/>
          <w:szCs w:val="28"/>
        </w:rPr>
        <w:t>Куменского</w:t>
      </w:r>
      <w:proofErr w:type="spellEnd"/>
      <w:r w:rsidR="00360E3F">
        <w:rPr>
          <w:rFonts w:ascii="Times New Roman" w:hAnsi="Times New Roman"/>
          <w:b/>
          <w:sz w:val="28"/>
          <w:szCs w:val="28"/>
        </w:rPr>
        <w:t xml:space="preserve"> </w:t>
      </w:r>
      <w:r w:rsidR="006D0ABA">
        <w:rPr>
          <w:rFonts w:ascii="Times New Roman" w:hAnsi="Times New Roman"/>
          <w:b/>
          <w:sz w:val="28"/>
          <w:szCs w:val="28"/>
        </w:rPr>
        <w:t xml:space="preserve">района </w:t>
      </w:r>
      <w:r w:rsidR="00AD1716">
        <w:rPr>
          <w:rFonts w:ascii="Times New Roman" w:hAnsi="Times New Roman"/>
          <w:b/>
          <w:sz w:val="28"/>
          <w:szCs w:val="28"/>
        </w:rPr>
        <w:t>Кировской области на 2024 – 2033</w:t>
      </w:r>
      <w:r w:rsidR="003C017D" w:rsidRPr="00D77590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6"/>
      </w:tblGrid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360E3F">
              <w:rPr>
                <w:rFonts w:ascii="Times New Roman" w:hAnsi="Times New Roman"/>
                <w:sz w:val="28"/>
                <w:szCs w:val="28"/>
              </w:rPr>
              <w:t>Речного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 на </w:t>
            </w:r>
            <w:r w:rsidR="00AD1716">
              <w:rPr>
                <w:rFonts w:ascii="Times New Roman" w:hAnsi="Times New Roman"/>
                <w:sz w:val="28"/>
                <w:szCs w:val="28"/>
              </w:rPr>
              <w:t>2024 – 2033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Федерации; 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образования </w:t>
            </w:r>
            <w:r w:rsidR="00360E3F">
              <w:rPr>
                <w:rFonts w:ascii="Times New Roman" w:hAnsi="Times New Roman"/>
                <w:sz w:val="28"/>
                <w:szCs w:val="28"/>
              </w:rPr>
              <w:t>Речного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 поселение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области;</w:t>
            </w:r>
          </w:p>
          <w:p w:rsidR="003C017D" w:rsidRPr="009A6F1D" w:rsidRDefault="00360E3F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>енеральный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Речного</w:t>
            </w:r>
            <w:r w:rsidR="003C017D"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поселение </w:t>
            </w:r>
            <w:proofErr w:type="spellStart"/>
            <w:r w:rsidR="003C017D" w:rsidRPr="009A6F1D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proofErr w:type="spellEnd"/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360E3F">
              <w:rPr>
                <w:rFonts w:ascii="Times New Roman" w:hAnsi="Times New Roman"/>
                <w:sz w:val="28"/>
                <w:szCs w:val="28"/>
              </w:rPr>
              <w:t>Речное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 поселение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  <w:p w:rsidR="003C017D" w:rsidRPr="009A6F1D" w:rsidRDefault="003C017D" w:rsidP="0036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3C017D" w:rsidRPr="009A6F1D" w:rsidRDefault="003C017D" w:rsidP="0036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3C017D" w:rsidRPr="009A6F1D" w:rsidRDefault="003C017D" w:rsidP="0036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3C017D" w:rsidRPr="009A6F1D" w:rsidRDefault="003C017D" w:rsidP="0036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достижение расчетного уровня обеспеченности населения поселения услугами в области образования, </w:t>
            </w: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>здравоохранения, культуры, физической культуры и массового спорта;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pacing w:val="-9"/>
                <w:sz w:val="28"/>
                <w:szCs w:val="28"/>
              </w:rPr>
              <w:t>Задачи программы: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прогноз потребностей населения поселения в объектах социальной инфра</w:t>
            </w:r>
            <w:r w:rsidR="00AD1716">
              <w:rPr>
                <w:rFonts w:ascii="Times New Roman" w:hAnsi="Times New Roman"/>
                <w:sz w:val="28"/>
                <w:szCs w:val="28"/>
              </w:rPr>
              <w:t>структуры до 2033</w:t>
            </w:r>
            <w:r w:rsidR="00360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муниципальными программами, поселения;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2. Сохранение объектов культуры и активизация культурной деятельности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lastRenderedPageBreak/>
              <w:t>3. Создание условий для безопасного проживания населения на территории поселения.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Создание условий для безопасного проживания населения на территории поселения;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096" w:type="dxa"/>
          </w:tcPr>
          <w:p w:rsidR="003C017D" w:rsidRPr="009A6F1D" w:rsidRDefault="00AD171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2033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  <w:shd w:val="clear" w:color="auto" w:fill="F6F6F4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Программы, в том числе по средствам бюджета Кировской области, средствам бюджета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r w:rsidR="00360E3F">
              <w:rPr>
                <w:rFonts w:ascii="Times New Roman" w:hAnsi="Times New Roman"/>
                <w:sz w:val="28"/>
                <w:szCs w:val="28"/>
              </w:rPr>
              <w:t>Речное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</w:t>
            </w:r>
            <w:r w:rsidRPr="009A6F1D">
              <w:rPr>
                <w:rFonts w:ascii="Times New Roman" w:hAnsi="Times New Roman"/>
                <w:sz w:val="28"/>
                <w:szCs w:val="28"/>
              </w:rPr>
              <w:t xml:space="preserve"> поселение будет уточнен </w:t>
            </w:r>
            <w:r w:rsidRPr="00BB6E5B">
              <w:rPr>
                <w:rFonts w:ascii="Times New Roman" w:hAnsi="Times New Roman"/>
                <w:sz w:val="28"/>
                <w:szCs w:val="28"/>
                <w:shd w:val="clear" w:color="auto" w:fill="F6F6F4"/>
              </w:rPr>
              <w:t>при формировании проектов бюджетов.</w:t>
            </w:r>
          </w:p>
        </w:tc>
      </w:tr>
      <w:tr w:rsidR="003C017D" w:rsidRPr="009A6F1D" w:rsidTr="00360E3F">
        <w:tc>
          <w:tcPr>
            <w:tcW w:w="3964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096" w:type="dxa"/>
          </w:tcPr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3C017D" w:rsidRPr="009A6F1D" w:rsidRDefault="003C017D" w:rsidP="00360E3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3C017D" w:rsidRDefault="003C017D" w:rsidP="003C017D">
      <w:pPr>
        <w:jc w:val="both"/>
        <w:rPr>
          <w:rFonts w:ascii="Times New Roman" w:hAnsi="Times New Roman"/>
          <w:b/>
          <w:sz w:val="28"/>
          <w:szCs w:val="28"/>
        </w:rPr>
      </w:pPr>
    </w:p>
    <w:p w:rsidR="003C017D" w:rsidRPr="007E5CBB" w:rsidRDefault="003C017D" w:rsidP="00360E3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2.Характеристика</w:t>
      </w:r>
      <w:r w:rsidRPr="007E5CBB">
        <w:rPr>
          <w:rFonts w:ascii="Times New Roman" w:hAnsi="Times New Roman"/>
          <w:b/>
          <w:sz w:val="28"/>
          <w:szCs w:val="28"/>
        </w:rPr>
        <w:t xml:space="preserve"> существующего сост</w:t>
      </w:r>
      <w:r>
        <w:rPr>
          <w:rFonts w:ascii="Times New Roman" w:hAnsi="Times New Roman"/>
          <w:b/>
          <w:sz w:val="28"/>
          <w:szCs w:val="28"/>
        </w:rPr>
        <w:t>ояния социальной инфраструктуры</w:t>
      </w:r>
    </w:p>
    <w:p w:rsidR="003C017D" w:rsidRPr="005947BC" w:rsidRDefault="003C017D" w:rsidP="00360E3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947BC">
        <w:rPr>
          <w:rFonts w:ascii="Times New Roman" w:hAnsi="Times New Roman"/>
          <w:b/>
          <w:i/>
          <w:sz w:val="28"/>
          <w:szCs w:val="28"/>
        </w:rPr>
        <w:t>2.1.</w:t>
      </w:r>
      <w:r w:rsidR="00360E3F" w:rsidRPr="005947B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47BC">
        <w:rPr>
          <w:rFonts w:ascii="Times New Roman" w:hAnsi="Times New Roman"/>
          <w:b/>
          <w:i/>
          <w:sz w:val="28"/>
          <w:szCs w:val="28"/>
        </w:rPr>
        <w:t>Описание социально-экономического состояния поселения</w:t>
      </w:r>
    </w:p>
    <w:p w:rsidR="003C017D" w:rsidRDefault="003C017D" w:rsidP="0036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CC6BFE" w:rsidRDefault="003C017D" w:rsidP="00360E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площадь </w:t>
      </w:r>
      <w:r w:rsidR="00883851">
        <w:rPr>
          <w:rFonts w:ascii="Times New Roman" w:hAnsi="Times New Roman"/>
          <w:color w:val="000000"/>
          <w:sz w:val="28"/>
          <w:szCs w:val="28"/>
        </w:rPr>
        <w:t xml:space="preserve">Речного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CC6BFE">
        <w:rPr>
          <w:rFonts w:ascii="Times New Roman" w:hAnsi="Times New Roman"/>
          <w:color w:val="000000"/>
          <w:sz w:val="28"/>
          <w:szCs w:val="28"/>
        </w:rPr>
        <w:t xml:space="preserve"> поселения в настоящее время составляет </w:t>
      </w:r>
      <w:r w:rsidR="00883851">
        <w:rPr>
          <w:rFonts w:ascii="Times New Roman" w:hAnsi="Times New Roman"/>
          <w:color w:val="000000"/>
          <w:sz w:val="28"/>
          <w:szCs w:val="28"/>
        </w:rPr>
        <w:t>15437</w:t>
      </w:r>
      <w:r w:rsidRPr="00CC6BFE">
        <w:rPr>
          <w:rFonts w:ascii="Times New Roman" w:hAnsi="Times New Roman"/>
          <w:color w:val="000000"/>
          <w:sz w:val="28"/>
          <w:szCs w:val="28"/>
        </w:rPr>
        <w:t xml:space="preserve"> га. </w:t>
      </w:r>
      <w:r w:rsidR="00432C5C">
        <w:rPr>
          <w:rFonts w:ascii="Times New Roman" w:hAnsi="Times New Roman"/>
          <w:color w:val="000000"/>
          <w:sz w:val="28"/>
          <w:szCs w:val="28"/>
        </w:rPr>
        <w:t>На юге и востоке Речное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граничит</w:t>
      </w:r>
      <w:r w:rsidR="00432C5C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432C5C">
        <w:rPr>
          <w:rFonts w:ascii="Times New Roman" w:hAnsi="Times New Roman"/>
          <w:color w:val="000000"/>
          <w:sz w:val="28"/>
          <w:szCs w:val="28"/>
        </w:rPr>
        <w:t>Вичевским</w:t>
      </w:r>
      <w:proofErr w:type="spellEnd"/>
      <w:r w:rsidR="00432C5C">
        <w:rPr>
          <w:rFonts w:ascii="Times New Roman" w:hAnsi="Times New Roman"/>
          <w:color w:val="000000"/>
          <w:sz w:val="28"/>
          <w:szCs w:val="28"/>
        </w:rPr>
        <w:t xml:space="preserve"> сельским поселением, на западе с </w:t>
      </w:r>
      <w:proofErr w:type="spellStart"/>
      <w:r w:rsidR="00432C5C">
        <w:rPr>
          <w:rFonts w:ascii="Times New Roman" w:hAnsi="Times New Roman"/>
          <w:color w:val="000000"/>
          <w:sz w:val="28"/>
          <w:szCs w:val="28"/>
        </w:rPr>
        <w:t>Березниковским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 w:rsidR="00432C5C">
        <w:rPr>
          <w:rFonts w:ascii="Times New Roman" w:hAnsi="Times New Roman"/>
          <w:color w:val="000000"/>
          <w:sz w:val="28"/>
          <w:szCs w:val="28"/>
        </w:rPr>
        <w:t xml:space="preserve">ким поселением и </w:t>
      </w:r>
      <w:proofErr w:type="spellStart"/>
      <w:r w:rsidR="00432C5C">
        <w:rPr>
          <w:rFonts w:ascii="Times New Roman" w:hAnsi="Times New Roman"/>
          <w:color w:val="000000"/>
          <w:sz w:val="28"/>
          <w:szCs w:val="28"/>
        </w:rPr>
        <w:t>Нижнеивкинским</w:t>
      </w:r>
      <w:proofErr w:type="spellEnd"/>
      <w:r w:rsidR="00432C5C">
        <w:rPr>
          <w:rFonts w:ascii="Times New Roman" w:hAnsi="Times New Roman"/>
          <w:color w:val="000000"/>
          <w:sz w:val="28"/>
          <w:szCs w:val="28"/>
        </w:rPr>
        <w:t xml:space="preserve"> городским поселением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, на севере </w:t>
      </w:r>
      <w:r w:rsidR="0090209F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="0090209F">
        <w:rPr>
          <w:rFonts w:ascii="Times New Roman" w:hAnsi="Times New Roman"/>
          <w:color w:val="000000"/>
          <w:sz w:val="28"/>
          <w:szCs w:val="28"/>
        </w:rPr>
        <w:t>Бурмакинским</w:t>
      </w:r>
      <w:proofErr w:type="spellEnd"/>
      <w:r w:rsidR="0090209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90209F">
        <w:rPr>
          <w:rFonts w:ascii="Times New Roman" w:hAnsi="Times New Roman"/>
          <w:color w:val="000000"/>
          <w:sz w:val="28"/>
          <w:szCs w:val="28"/>
        </w:rPr>
        <w:t>Фатеевским</w:t>
      </w:r>
      <w:proofErr w:type="spellEnd"/>
      <w:r w:rsidR="0090209F">
        <w:rPr>
          <w:rFonts w:ascii="Times New Roman" w:hAnsi="Times New Roman"/>
          <w:color w:val="000000"/>
          <w:sz w:val="28"/>
          <w:szCs w:val="28"/>
        </w:rPr>
        <w:t xml:space="preserve"> сельскими поселениями Кирово-Чепецкого района Кировской области.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по данным на 01.01</w:t>
      </w:r>
      <w:r w:rsidR="006D0ABA">
        <w:rPr>
          <w:rFonts w:ascii="Times New Roman" w:hAnsi="Times New Roman"/>
          <w:sz w:val="28"/>
          <w:szCs w:val="28"/>
        </w:rPr>
        <w:t>.2024 – 1550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3C017D" w:rsidRDefault="0090209F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поселения входят 17</w:t>
      </w:r>
      <w:r w:rsidR="003C017D">
        <w:rPr>
          <w:rFonts w:ascii="Times New Roman" w:hAnsi="Times New Roman"/>
          <w:sz w:val="28"/>
          <w:szCs w:val="28"/>
        </w:rPr>
        <w:t xml:space="preserve"> населённых пунктов (таблица №1):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61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Таблица №</w:t>
      </w:r>
      <w:r w:rsidR="00FC6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0"/>
      </w:tblGrid>
      <w:tr w:rsidR="003C017D" w:rsidRPr="009A6F1D" w:rsidTr="00360E3F">
        <w:tc>
          <w:tcPr>
            <w:tcW w:w="453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Баричи</w:t>
            </w:r>
          </w:p>
        </w:tc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01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Вагино</w:t>
            </w:r>
            <w:proofErr w:type="spellEnd"/>
          </w:p>
        </w:tc>
        <w:tc>
          <w:tcPr>
            <w:tcW w:w="453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Ваговщина</w:t>
            </w:r>
            <w:proofErr w:type="spellEnd"/>
          </w:p>
        </w:tc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71CB">
              <w:rPr>
                <w:rFonts w:ascii="Times New Roman" w:hAnsi="Times New Roman"/>
                <w:sz w:val="28"/>
                <w:szCs w:val="28"/>
              </w:rPr>
              <w:t xml:space="preserve"> + 3 (</w:t>
            </w:r>
            <w:proofErr w:type="spellStart"/>
            <w:r w:rsidR="004671CB">
              <w:rPr>
                <w:rFonts w:ascii="Times New Roman" w:hAnsi="Times New Roman"/>
                <w:sz w:val="28"/>
                <w:szCs w:val="28"/>
              </w:rPr>
              <w:t>сдт</w:t>
            </w:r>
            <w:proofErr w:type="spellEnd"/>
            <w:r w:rsidR="004671CB">
              <w:rPr>
                <w:rFonts w:ascii="Times New Roman" w:hAnsi="Times New Roman"/>
                <w:sz w:val="28"/>
                <w:szCs w:val="28"/>
              </w:rPr>
              <w:t xml:space="preserve"> Меркурий)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Коковихи</w:t>
            </w:r>
            <w:proofErr w:type="spellEnd"/>
          </w:p>
        </w:tc>
        <w:tc>
          <w:tcPr>
            <w:tcW w:w="4530" w:type="dxa"/>
          </w:tcPr>
          <w:p w:rsidR="003C017D" w:rsidRPr="009A6F1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Кордон</w:t>
            </w:r>
          </w:p>
        </w:tc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Кочкино</w:t>
            </w:r>
            <w:proofErr w:type="spellEnd"/>
          </w:p>
        </w:tc>
        <w:tc>
          <w:tcPr>
            <w:tcW w:w="4530" w:type="dxa"/>
          </w:tcPr>
          <w:p w:rsidR="003C017D" w:rsidRDefault="004671C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Крестьяне</w:t>
            </w:r>
          </w:p>
        </w:tc>
        <w:tc>
          <w:tcPr>
            <w:tcW w:w="4530" w:type="dxa"/>
          </w:tcPr>
          <w:p w:rsidR="003C017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Лашино</w:t>
            </w:r>
            <w:proofErr w:type="spellEnd"/>
          </w:p>
        </w:tc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Мошаны</w:t>
            </w:r>
            <w:proofErr w:type="spellEnd"/>
          </w:p>
        </w:tc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Олимийский</w:t>
            </w:r>
            <w:proofErr w:type="spellEnd"/>
          </w:p>
        </w:tc>
        <w:tc>
          <w:tcPr>
            <w:tcW w:w="4530" w:type="dxa"/>
          </w:tcPr>
          <w:p w:rsidR="003C017D" w:rsidRDefault="004671C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Полом</w:t>
            </w:r>
          </w:p>
        </w:tc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п. Речной</w:t>
            </w:r>
          </w:p>
        </w:tc>
        <w:tc>
          <w:tcPr>
            <w:tcW w:w="4530" w:type="dxa"/>
          </w:tcPr>
          <w:p w:rsidR="003C017D" w:rsidRDefault="004671C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90209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Рудины</w:t>
            </w:r>
          </w:p>
        </w:tc>
        <w:tc>
          <w:tcPr>
            <w:tcW w:w="4530" w:type="dxa"/>
          </w:tcPr>
          <w:p w:rsidR="003C017D" w:rsidRDefault="00F6745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F6745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Слудное</w:t>
            </w:r>
            <w:proofErr w:type="spellEnd"/>
          </w:p>
        </w:tc>
        <w:tc>
          <w:tcPr>
            <w:tcW w:w="4530" w:type="dxa"/>
          </w:tcPr>
          <w:p w:rsidR="003C017D" w:rsidRDefault="004671C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F6745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Швецово</w:t>
            </w:r>
            <w:proofErr w:type="spellEnd"/>
          </w:p>
        </w:tc>
        <w:tc>
          <w:tcPr>
            <w:tcW w:w="4530" w:type="dxa"/>
          </w:tcPr>
          <w:p w:rsidR="003C017D" w:rsidRDefault="004671C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Default="00F6745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Шмелиха</w:t>
            </w:r>
            <w:proofErr w:type="spellEnd"/>
          </w:p>
        </w:tc>
        <w:tc>
          <w:tcPr>
            <w:tcW w:w="4530" w:type="dxa"/>
          </w:tcPr>
          <w:p w:rsidR="003C017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017D" w:rsidRPr="009A6F1D" w:rsidTr="00360E3F">
        <w:tc>
          <w:tcPr>
            <w:tcW w:w="453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F1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3C017D" w:rsidRPr="009A6F1D" w:rsidRDefault="00EC1C74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</w:t>
            </w:r>
          </w:p>
        </w:tc>
      </w:tr>
    </w:tbl>
    <w:p w:rsidR="003C017D" w:rsidRPr="00FE555F" w:rsidRDefault="003C017D" w:rsidP="003C01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textWrapping" w:clear="all"/>
      </w:r>
      <w:r w:rsidRPr="00FE555F">
        <w:rPr>
          <w:rFonts w:ascii="Times New Roman" w:hAnsi="Times New Roman"/>
          <w:b/>
          <w:i/>
          <w:sz w:val="28"/>
          <w:szCs w:val="28"/>
        </w:rPr>
        <w:t>Данные о среднегодовом приросте населения и тенденции его изменения</w:t>
      </w:r>
    </w:p>
    <w:p w:rsidR="003C017D" w:rsidRPr="00005059" w:rsidRDefault="00FC61AB" w:rsidP="00FC61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C017D" w:rsidRPr="00005059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C017D" w:rsidRPr="00005059">
        <w:rPr>
          <w:rFonts w:ascii="Times New Roman" w:hAnsi="Times New Roman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678"/>
        <w:gridCol w:w="1276"/>
        <w:gridCol w:w="1276"/>
        <w:gridCol w:w="1268"/>
      </w:tblGrid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8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3C017D" w:rsidRPr="009A6F1D" w:rsidRDefault="008D1F3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276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-</w:t>
            </w:r>
            <w:r w:rsidR="008D1F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:rsidR="003C017D" w:rsidRPr="009A6F1D" w:rsidRDefault="008D1F3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Рождаемость, чел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:rsidR="003C017D" w:rsidRPr="009A6F1D" w:rsidRDefault="008D1F3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</w:tcPr>
          <w:p w:rsidR="003C017D" w:rsidRPr="009A6F1D" w:rsidRDefault="008D1F3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3C017D" w:rsidRPr="009A6F1D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1591</w:t>
            </w:r>
          </w:p>
        </w:tc>
        <w:tc>
          <w:tcPr>
            <w:tcW w:w="1276" w:type="dxa"/>
          </w:tcPr>
          <w:p w:rsidR="003C017D" w:rsidRPr="009A6F1D" w:rsidRDefault="00FC23E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1F3B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268" w:type="dxa"/>
          </w:tcPr>
          <w:p w:rsidR="003C017D" w:rsidRPr="009A6F1D" w:rsidRDefault="008D1F3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Продолжительность жизни</w:t>
            </w:r>
          </w:p>
        </w:tc>
        <w:tc>
          <w:tcPr>
            <w:tcW w:w="1276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276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68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C017D" w:rsidRPr="009A6F1D" w:rsidTr="00360E3F">
        <w:tc>
          <w:tcPr>
            <w:tcW w:w="562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1276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68" w:type="dxa"/>
          </w:tcPr>
          <w:p w:rsidR="003C017D" w:rsidRPr="00BB6E5B" w:rsidRDefault="00FE555F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4CE" w:rsidRDefault="001E04CE" w:rsidP="001E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C0">
        <w:rPr>
          <w:rFonts w:ascii="Times New Roman" w:hAnsi="Times New Roman"/>
          <w:sz w:val="24"/>
          <w:szCs w:val="24"/>
        </w:rPr>
        <w:t xml:space="preserve">         </w:t>
      </w:r>
      <w:r w:rsidRPr="007879A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 своему составу на 01.01.2024</w:t>
      </w:r>
      <w:r w:rsidRPr="001E04CE">
        <w:rPr>
          <w:rFonts w:ascii="Times New Roman" w:hAnsi="Times New Roman"/>
          <w:sz w:val="28"/>
          <w:szCs w:val="28"/>
        </w:rPr>
        <w:t xml:space="preserve"> население распределилось следующим образом: дети   до 18 лет– </w:t>
      </w:r>
      <w:r>
        <w:rPr>
          <w:rFonts w:ascii="Times New Roman" w:hAnsi="Times New Roman"/>
          <w:sz w:val="28"/>
          <w:szCs w:val="28"/>
        </w:rPr>
        <w:t>205</w:t>
      </w:r>
      <w:r w:rsidRPr="001E04CE">
        <w:rPr>
          <w:rFonts w:ascii="Times New Roman" w:hAnsi="Times New Roman"/>
          <w:sz w:val="28"/>
          <w:szCs w:val="28"/>
        </w:rPr>
        <w:t xml:space="preserve"> человек, трудоспособное население -</w:t>
      </w:r>
      <w:r w:rsidRPr="001E04C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722</w:t>
      </w:r>
      <w:r w:rsidRPr="001E04CE">
        <w:rPr>
          <w:rFonts w:ascii="Times New Roman" w:hAnsi="Times New Roman"/>
          <w:sz w:val="28"/>
          <w:szCs w:val="28"/>
        </w:rPr>
        <w:t xml:space="preserve"> человека. Пенсионного возраст</w:t>
      </w:r>
      <w:r>
        <w:rPr>
          <w:rFonts w:ascii="Times New Roman" w:hAnsi="Times New Roman"/>
          <w:sz w:val="28"/>
          <w:szCs w:val="28"/>
        </w:rPr>
        <w:t>а – 456</w:t>
      </w:r>
      <w:r w:rsidR="000A3581">
        <w:rPr>
          <w:rFonts w:ascii="Times New Roman" w:hAnsi="Times New Roman"/>
          <w:sz w:val="28"/>
          <w:szCs w:val="28"/>
        </w:rPr>
        <w:t xml:space="preserve"> человек, что составляет 29,4 </w:t>
      </w:r>
      <w:r w:rsidRPr="001E04CE">
        <w:rPr>
          <w:rFonts w:ascii="Times New Roman" w:hAnsi="Times New Roman"/>
          <w:sz w:val="28"/>
          <w:szCs w:val="28"/>
        </w:rPr>
        <w:t>% от общей численности населения. Женское население преобладает</w:t>
      </w:r>
      <w:r w:rsidR="000A3581">
        <w:rPr>
          <w:rFonts w:ascii="Times New Roman" w:hAnsi="Times New Roman"/>
          <w:sz w:val="28"/>
          <w:szCs w:val="28"/>
        </w:rPr>
        <w:t xml:space="preserve"> над мужским (818 и 732</w:t>
      </w:r>
      <w:r w:rsidRPr="001E04CE">
        <w:rPr>
          <w:rFonts w:ascii="Times New Roman" w:hAnsi="Times New Roman"/>
          <w:sz w:val="28"/>
          <w:szCs w:val="28"/>
        </w:rPr>
        <w:t xml:space="preserve"> соответственно).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05320" w:rsidRDefault="008D1F3B" w:rsidP="001E04C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Демографическая ситуация в Речном сельском поселен</w:t>
      </w:r>
      <w:r>
        <w:rPr>
          <w:rFonts w:ascii="Times New Roman" w:hAnsi="Times New Roman" w:cs="Times New Roman"/>
          <w:sz w:val="28"/>
          <w:szCs w:val="28"/>
        </w:rPr>
        <w:t>ии остается примерно стабильной</w:t>
      </w:r>
      <w:r w:rsidRPr="008C3E53">
        <w:rPr>
          <w:rFonts w:ascii="Times New Roman" w:hAnsi="Times New Roman" w:cs="Times New Roman"/>
          <w:sz w:val="28"/>
          <w:szCs w:val="28"/>
        </w:rPr>
        <w:t xml:space="preserve"> из -</w:t>
      </w:r>
      <w:r>
        <w:rPr>
          <w:rFonts w:ascii="Times New Roman" w:hAnsi="Times New Roman" w:cs="Times New Roman"/>
          <w:sz w:val="28"/>
          <w:szCs w:val="28"/>
        </w:rPr>
        <w:t xml:space="preserve"> за превышения числа прибывших</w:t>
      </w:r>
      <w:r w:rsidRPr="008C3E53">
        <w:rPr>
          <w:rFonts w:ascii="Times New Roman" w:hAnsi="Times New Roman" w:cs="Times New Roman"/>
          <w:sz w:val="28"/>
          <w:szCs w:val="28"/>
        </w:rPr>
        <w:t xml:space="preserve"> над числом убывших с территории.  Число умерших опережает число родившихся более чем в два раза. </w:t>
      </w:r>
    </w:p>
    <w:p w:rsidR="008D1F3B" w:rsidRPr="008C3E53" w:rsidRDefault="008D1F3B" w:rsidP="008D1F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Продолжительность жизни у мужчин ниже, чем у женщин. Короткая продолжительнос</w:t>
      </w:r>
      <w:r>
        <w:rPr>
          <w:rFonts w:ascii="Times New Roman" w:hAnsi="Times New Roman" w:cs="Times New Roman"/>
          <w:sz w:val="28"/>
          <w:szCs w:val="28"/>
        </w:rPr>
        <w:t>ть жизни, невысокая рождаемость</w:t>
      </w:r>
      <w:r w:rsidRPr="008C3E53">
        <w:rPr>
          <w:rFonts w:ascii="Times New Roman" w:hAnsi="Times New Roman" w:cs="Times New Roman"/>
          <w:sz w:val="28"/>
          <w:szCs w:val="28"/>
        </w:rPr>
        <w:t xml:space="preserve"> объясняется следующими факторами: многократным повышением стоимости </w:t>
      </w:r>
      <w:proofErr w:type="spellStart"/>
      <w:r w:rsidRPr="008C3E53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8C3E53">
        <w:rPr>
          <w:rFonts w:ascii="Times New Roman" w:hAnsi="Times New Roman" w:cs="Times New Roman"/>
          <w:sz w:val="28"/>
          <w:szCs w:val="28"/>
        </w:rPr>
        <w:t xml:space="preserve"> (питание, лечение, лекарства, о</w:t>
      </w:r>
      <w:r>
        <w:rPr>
          <w:rFonts w:ascii="Times New Roman" w:hAnsi="Times New Roman" w:cs="Times New Roman"/>
          <w:sz w:val="28"/>
          <w:szCs w:val="28"/>
        </w:rPr>
        <w:t>дежда). С развалом экономики в период перестройки, произошел </w:t>
      </w:r>
      <w:r w:rsidRPr="008C3E53">
        <w:rPr>
          <w:rFonts w:ascii="Times New Roman" w:hAnsi="Times New Roman" w:cs="Times New Roman"/>
          <w:sz w:val="28"/>
          <w:szCs w:val="28"/>
        </w:rPr>
        <w:t>развал социальной инфрас</w:t>
      </w:r>
      <w:r>
        <w:rPr>
          <w:rFonts w:ascii="Times New Roman" w:hAnsi="Times New Roman" w:cs="Times New Roman"/>
          <w:sz w:val="28"/>
          <w:szCs w:val="28"/>
        </w:rPr>
        <w:t>труктуры на селе, обанкротилось</w:t>
      </w:r>
      <w:r w:rsidRPr="008C3E53">
        <w:rPr>
          <w:rFonts w:ascii="Times New Roman" w:hAnsi="Times New Roman" w:cs="Times New Roman"/>
          <w:sz w:val="28"/>
          <w:szCs w:val="28"/>
        </w:rPr>
        <w:t xml:space="preserve"> градообразующее предприятие поселения </w:t>
      </w:r>
      <w:r w:rsidR="003E6624">
        <w:rPr>
          <w:rFonts w:ascii="Times New Roman" w:hAnsi="Times New Roman" w:cs="Times New Roman"/>
          <w:sz w:val="28"/>
          <w:szCs w:val="28"/>
        </w:rPr>
        <w:t>–</w:t>
      </w:r>
      <w:r w:rsidRPr="008C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E53">
        <w:rPr>
          <w:rFonts w:ascii="Times New Roman" w:hAnsi="Times New Roman" w:cs="Times New Roman"/>
          <w:sz w:val="28"/>
          <w:szCs w:val="28"/>
        </w:rPr>
        <w:t>Бурмакинское</w:t>
      </w:r>
      <w:proofErr w:type="spellEnd"/>
      <w:r w:rsidR="003E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E53">
        <w:rPr>
          <w:rFonts w:ascii="Times New Roman" w:hAnsi="Times New Roman" w:cs="Times New Roman"/>
          <w:sz w:val="28"/>
          <w:szCs w:val="28"/>
        </w:rPr>
        <w:t>торфопредприяти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ликвидировалось ТОО «Нива», </w:t>
      </w:r>
      <w:r w:rsidRPr="008C3E53">
        <w:rPr>
          <w:rFonts w:ascii="Times New Roman" w:hAnsi="Times New Roman" w:cs="Times New Roman"/>
          <w:sz w:val="28"/>
          <w:szCs w:val="28"/>
        </w:rPr>
        <w:t>практически не существует СПК им.</w:t>
      </w:r>
      <w:r w:rsidR="00876554">
        <w:rPr>
          <w:rFonts w:ascii="Times New Roman" w:hAnsi="Times New Roman" w:cs="Times New Roman"/>
          <w:sz w:val="28"/>
          <w:szCs w:val="28"/>
        </w:rPr>
        <w:t xml:space="preserve"> </w:t>
      </w:r>
      <w:r w:rsidRPr="008C3E53">
        <w:rPr>
          <w:rFonts w:ascii="Times New Roman" w:hAnsi="Times New Roman" w:cs="Times New Roman"/>
          <w:sz w:val="28"/>
          <w:szCs w:val="28"/>
        </w:rPr>
        <w:t>Кирова, появилась безработица, резко снизил</w:t>
      </w:r>
      <w:r>
        <w:rPr>
          <w:rFonts w:ascii="Times New Roman" w:hAnsi="Times New Roman" w:cs="Times New Roman"/>
          <w:sz w:val="28"/>
          <w:szCs w:val="28"/>
        </w:rPr>
        <w:t xml:space="preserve">ись доходы населения. Ситуация </w:t>
      </w:r>
      <w:r w:rsidRPr="008C3E53">
        <w:rPr>
          <w:rFonts w:ascii="Times New Roman" w:hAnsi="Times New Roman" w:cs="Times New Roman"/>
          <w:sz w:val="28"/>
          <w:szCs w:val="28"/>
        </w:rPr>
        <w:t xml:space="preserve">в настоящее время начала улучшаться, в связи с открытием новых предприятий   малого бизнеса. </w:t>
      </w:r>
    </w:p>
    <w:p w:rsidR="003C017D" w:rsidRPr="00F40A7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t>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В школах нет достаточного количество специалистов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40A7F">
        <w:rPr>
          <w:rFonts w:ascii="Times New Roman" w:hAnsi="Times New Roman"/>
          <w:sz w:val="28"/>
          <w:szCs w:val="28"/>
        </w:rPr>
        <w:t xml:space="preserve"> у</w:t>
      </w:r>
      <w:r w:rsidR="00F67456">
        <w:rPr>
          <w:rFonts w:ascii="Times New Roman" w:hAnsi="Times New Roman"/>
          <w:sz w:val="28"/>
          <w:szCs w:val="28"/>
        </w:rPr>
        <w:t>чителей</w:t>
      </w:r>
      <w:r w:rsidRPr="00F40A7F">
        <w:rPr>
          <w:rFonts w:ascii="Times New Roman" w:hAnsi="Times New Roman"/>
          <w:sz w:val="28"/>
          <w:szCs w:val="28"/>
        </w:rPr>
        <w:t>. Рождаемость с 2012 года увеличивается за счет государственных выплат за рождение второго и последующих детей.</w:t>
      </w:r>
    </w:p>
    <w:p w:rsidR="003C017D" w:rsidRPr="00F40A7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t>На показатели рождаемости влияют следующие факторы:</w:t>
      </w:r>
    </w:p>
    <w:p w:rsidR="003C017D" w:rsidRPr="00F40A7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t>материальное благополучие;</w:t>
      </w:r>
    </w:p>
    <w:p w:rsidR="003C017D" w:rsidRPr="00F40A7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t>государственные вып</w:t>
      </w:r>
      <w:r w:rsidR="00F67456">
        <w:rPr>
          <w:rFonts w:ascii="Times New Roman" w:hAnsi="Times New Roman"/>
          <w:sz w:val="28"/>
          <w:szCs w:val="28"/>
        </w:rPr>
        <w:t>латы за рождение детей</w:t>
      </w:r>
      <w:r w:rsidRPr="00F40A7F">
        <w:rPr>
          <w:rFonts w:ascii="Times New Roman" w:hAnsi="Times New Roman"/>
          <w:sz w:val="28"/>
          <w:szCs w:val="28"/>
        </w:rPr>
        <w:t>;</w:t>
      </w:r>
    </w:p>
    <w:p w:rsidR="003C017D" w:rsidRPr="00F40A7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t>наличие собственного жилья;</w:t>
      </w:r>
    </w:p>
    <w:p w:rsidR="003C017D" w:rsidRDefault="003C017D" w:rsidP="00F67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7F">
        <w:rPr>
          <w:rFonts w:ascii="Times New Roman" w:hAnsi="Times New Roman"/>
          <w:sz w:val="28"/>
          <w:szCs w:val="28"/>
        </w:rPr>
        <w:lastRenderedPageBreak/>
        <w:t>уверенность в будущем подрастающего поколения.</w:t>
      </w:r>
    </w:p>
    <w:p w:rsidR="003C017D" w:rsidRPr="00B02AC7" w:rsidRDefault="003C017D" w:rsidP="003C017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02AC7">
        <w:rPr>
          <w:rFonts w:ascii="Times New Roman" w:hAnsi="Times New Roman"/>
          <w:b/>
          <w:i/>
          <w:sz w:val="28"/>
          <w:szCs w:val="28"/>
        </w:rPr>
        <w:t>Финансы</w:t>
      </w:r>
    </w:p>
    <w:p w:rsidR="003C017D" w:rsidRPr="00B02AC7" w:rsidRDefault="003C017D" w:rsidP="003C017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017D" w:rsidRPr="00B02AC7" w:rsidRDefault="003C017D" w:rsidP="005F0C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AC7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F67456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B02AC7">
        <w:rPr>
          <w:rFonts w:ascii="Times New Roman" w:hAnsi="Times New Roman"/>
          <w:sz w:val="28"/>
          <w:szCs w:val="28"/>
        </w:rPr>
        <w:t xml:space="preserve"> поселение формируется большей частью за счет налоговых и неналоговых поступлений, а также за счет межбюджетных трансфертов (дотаций, субвенций, иных меж</w:t>
      </w:r>
      <w:r>
        <w:rPr>
          <w:rFonts w:ascii="Times New Roman" w:hAnsi="Times New Roman"/>
          <w:sz w:val="28"/>
          <w:szCs w:val="28"/>
        </w:rPr>
        <w:t>бюджетных трансфертов)</w:t>
      </w:r>
      <w:r w:rsidRPr="00B02AC7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Pr="00B02AC7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B02AC7">
        <w:rPr>
          <w:rFonts w:ascii="Times New Roman" w:hAnsi="Times New Roman"/>
          <w:sz w:val="28"/>
          <w:szCs w:val="28"/>
        </w:rPr>
        <w:t xml:space="preserve"> района, а также областного бюджета.</w:t>
      </w:r>
    </w:p>
    <w:p w:rsidR="005F0CA2" w:rsidRPr="00FC49B5" w:rsidRDefault="005F0CA2" w:rsidP="005F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A2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/>
          <w:sz w:val="28"/>
          <w:szCs w:val="28"/>
        </w:rPr>
        <w:t>Речное</w:t>
      </w:r>
      <w:r w:rsidRPr="005F0CA2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поселение за 2023</w:t>
      </w:r>
      <w:r w:rsidRPr="005F0CA2">
        <w:rPr>
          <w:rFonts w:ascii="Times New Roman" w:hAnsi="Times New Roman"/>
          <w:sz w:val="28"/>
          <w:szCs w:val="28"/>
        </w:rPr>
        <w:t xml:space="preserve"> год по доходам составил </w:t>
      </w:r>
      <w:r>
        <w:rPr>
          <w:rFonts w:ascii="Times New Roman" w:hAnsi="Times New Roman"/>
          <w:sz w:val="28"/>
          <w:szCs w:val="28"/>
        </w:rPr>
        <w:t>11408,8</w:t>
      </w:r>
      <w:r w:rsidRPr="005F0CA2">
        <w:rPr>
          <w:rFonts w:ascii="Times New Roman" w:hAnsi="Times New Roman"/>
          <w:sz w:val="28"/>
          <w:szCs w:val="28"/>
        </w:rPr>
        <w:t xml:space="preserve"> тыс. рублей. Бюджет муниципального образования </w:t>
      </w:r>
      <w:r>
        <w:rPr>
          <w:rFonts w:ascii="Times New Roman" w:hAnsi="Times New Roman"/>
          <w:sz w:val="28"/>
          <w:szCs w:val="28"/>
        </w:rPr>
        <w:t>Речное</w:t>
      </w:r>
      <w:r w:rsidRPr="005F0CA2"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</w:rPr>
        <w:t xml:space="preserve"> поселение в 2023</w:t>
      </w:r>
      <w:r w:rsidRPr="005F0CA2">
        <w:rPr>
          <w:rFonts w:ascii="Times New Roman" w:hAnsi="Times New Roman"/>
          <w:sz w:val="28"/>
          <w:szCs w:val="28"/>
        </w:rPr>
        <w:t xml:space="preserve"> году по расходам исполнен в сумме </w:t>
      </w:r>
      <w:r>
        <w:rPr>
          <w:rFonts w:ascii="Times New Roman" w:hAnsi="Times New Roman"/>
          <w:sz w:val="28"/>
          <w:szCs w:val="28"/>
        </w:rPr>
        <w:t>10722,4</w:t>
      </w:r>
      <w:r w:rsidRPr="005F0CA2">
        <w:rPr>
          <w:rFonts w:ascii="Times New Roman" w:hAnsi="Times New Roman"/>
          <w:sz w:val="28"/>
          <w:szCs w:val="28"/>
        </w:rPr>
        <w:t xml:space="preserve"> тыс.  рублей</w:t>
      </w:r>
      <w:r>
        <w:rPr>
          <w:rFonts w:ascii="Times New Roman" w:hAnsi="Times New Roman"/>
          <w:sz w:val="28"/>
          <w:szCs w:val="28"/>
        </w:rPr>
        <w:t xml:space="preserve">, что составило 94 </w:t>
      </w:r>
      <w:r w:rsidRPr="005F0CA2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3C017D" w:rsidRPr="0007177C">
        <w:rPr>
          <w:rFonts w:ascii="Times New Roman" w:hAnsi="Times New Roman"/>
          <w:sz w:val="28"/>
          <w:szCs w:val="28"/>
        </w:rPr>
        <w:t xml:space="preserve">Расходы бюджета поселения осуществляются </w:t>
      </w:r>
      <w:r w:rsidR="003C017D" w:rsidRPr="0007177C">
        <w:rPr>
          <w:rFonts w:ascii="Times New Roman" w:hAnsi="Times New Roman"/>
          <w:sz w:val="28"/>
        </w:rPr>
        <w:t>в соответствии с Бюджетным Кодексом РФ, исходя из целей и задач, закрепленных Федеральным законом № 131 от 06.10.2003 «Об общих принципах организации местного самоуправления в Российской Федерации», обеспечивают выполнение расходных обязательств муниципа</w:t>
      </w:r>
      <w:r w:rsidR="00FC49B5">
        <w:rPr>
          <w:rFonts w:ascii="Times New Roman" w:hAnsi="Times New Roman"/>
          <w:sz w:val="28"/>
        </w:rPr>
        <w:t>льного образования Речное</w:t>
      </w:r>
      <w:r w:rsidR="003C017D" w:rsidRPr="0007177C">
        <w:rPr>
          <w:rFonts w:ascii="Times New Roman" w:hAnsi="Times New Roman"/>
          <w:sz w:val="28"/>
        </w:rPr>
        <w:t xml:space="preserve"> сельское поселение</w:t>
      </w:r>
      <w:r w:rsidR="003C017D" w:rsidRPr="00414659">
        <w:rPr>
          <w:sz w:val="28"/>
        </w:rPr>
        <w:t>.</w:t>
      </w:r>
    </w:p>
    <w:p w:rsidR="003C017D" w:rsidRDefault="003C017D" w:rsidP="003C017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36C6B">
        <w:rPr>
          <w:rFonts w:ascii="Times New Roman" w:hAnsi="Times New Roman"/>
          <w:b/>
          <w:i/>
          <w:sz w:val="28"/>
          <w:szCs w:val="28"/>
        </w:rPr>
        <w:t>Социальная сфера</w:t>
      </w:r>
    </w:p>
    <w:p w:rsidR="003C017D" w:rsidRPr="00536C6B" w:rsidRDefault="003C017D" w:rsidP="003C017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017D" w:rsidRPr="00536C6B" w:rsidRDefault="00FC49B5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7543B">
        <w:rPr>
          <w:rFonts w:ascii="Times New Roman" w:hAnsi="Times New Roman"/>
          <w:sz w:val="28"/>
          <w:szCs w:val="28"/>
        </w:rPr>
        <w:t>3</w:t>
      </w:r>
      <w:r w:rsidR="003C017D" w:rsidRPr="00536C6B">
        <w:rPr>
          <w:rFonts w:ascii="Times New Roman" w:hAnsi="Times New Roman"/>
          <w:sz w:val="28"/>
          <w:szCs w:val="28"/>
        </w:rPr>
        <w:t xml:space="preserve"> году среднесписочная численность занятых в экономике составила </w:t>
      </w:r>
      <w:r w:rsidR="00A7543B">
        <w:rPr>
          <w:rFonts w:ascii="Times New Roman" w:hAnsi="Times New Roman"/>
          <w:sz w:val="28"/>
          <w:szCs w:val="28"/>
        </w:rPr>
        <w:t>42 % от общей численности трудоспособного населения</w:t>
      </w:r>
      <w:r w:rsidR="003C017D" w:rsidRPr="00536C6B">
        <w:rPr>
          <w:rFonts w:ascii="Times New Roman" w:hAnsi="Times New Roman"/>
          <w:sz w:val="28"/>
          <w:szCs w:val="28"/>
        </w:rPr>
        <w:t>. Среднемесячная номинальная начисленная заработная плата в целом за я</w:t>
      </w:r>
      <w:r w:rsidR="001875CB">
        <w:rPr>
          <w:rFonts w:ascii="Times New Roman" w:hAnsi="Times New Roman"/>
          <w:sz w:val="28"/>
          <w:szCs w:val="28"/>
        </w:rPr>
        <w:t>нварь-декабрь 2023</w:t>
      </w:r>
      <w:r w:rsidR="003C017D" w:rsidRPr="00536C6B">
        <w:rPr>
          <w:rFonts w:ascii="Times New Roman" w:hAnsi="Times New Roman"/>
          <w:sz w:val="28"/>
          <w:szCs w:val="28"/>
        </w:rPr>
        <w:t xml:space="preserve"> года составила </w:t>
      </w:r>
      <w:r w:rsidR="005947BC">
        <w:rPr>
          <w:rFonts w:ascii="Times New Roman" w:hAnsi="Times New Roman"/>
          <w:sz w:val="28"/>
          <w:szCs w:val="28"/>
        </w:rPr>
        <w:t>2</w:t>
      </w:r>
      <w:r w:rsidR="003C017D" w:rsidRPr="00EC1C74">
        <w:rPr>
          <w:rFonts w:ascii="Times New Roman" w:hAnsi="Times New Roman"/>
          <w:sz w:val="28"/>
          <w:szCs w:val="28"/>
        </w:rPr>
        <w:t>4351,6</w:t>
      </w:r>
      <w:r w:rsidR="003C017D" w:rsidRPr="00536C6B">
        <w:rPr>
          <w:rFonts w:ascii="Times New Roman" w:hAnsi="Times New Roman"/>
          <w:sz w:val="28"/>
          <w:szCs w:val="28"/>
        </w:rPr>
        <w:t xml:space="preserve"> рубле</w:t>
      </w:r>
      <w:r w:rsidR="001875CB">
        <w:rPr>
          <w:rFonts w:ascii="Times New Roman" w:hAnsi="Times New Roman"/>
          <w:sz w:val="28"/>
          <w:szCs w:val="28"/>
        </w:rPr>
        <w:t>й. По состоянию на 01 января 2024</w:t>
      </w:r>
      <w:r w:rsidR="003C017D" w:rsidRPr="00536C6B">
        <w:rPr>
          <w:rFonts w:ascii="Times New Roman" w:hAnsi="Times New Roman"/>
          <w:sz w:val="28"/>
          <w:szCs w:val="28"/>
        </w:rPr>
        <w:t xml:space="preserve"> года, численность безработных граждан составила </w:t>
      </w:r>
      <w:r w:rsidR="00EC1C74">
        <w:rPr>
          <w:rFonts w:ascii="Times New Roman" w:hAnsi="Times New Roman"/>
          <w:sz w:val="28"/>
          <w:szCs w:val="28"/>
        </w:rPr>
        <w:t>59</w:t>
      </w:r>
      <w:r w:rsidR="000A3581">
        <w:rPr>
          <w:rFonts w:ascii="Times New Roman" w:hAnsi="Times New Roman"/>
          <w:sz w:val="28"/>
          <w:szCs w:val="28"/>
        </w:rPr>
        <w:t xml:space="preserve"> человек</w:t>
      </w:r>
      <w:r w:rsidR="003C017D" w:rsidRPr="00536C6B">
        <w:rPr>
          <w:rFonts w:ascii="Times New Roman" w:hAnsi="Times New Roman"/>
          <w:sz w:val="28"/>
          <w:szCs w:val="28"/>
        </w:rPr>
        <w:t xml:space="preserve">. </w:t>
      </w:r>
    </w:p>
    <w:p w:rsidR="003C017D" w:rsidRPr="00536C6B" w:rsidRDefault="003C017D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sz w:val="28"/>
          <w:szCs w:val="28"/>
        </w:rPr>
        <w:t>Сведения о градостроительной деятельности на территории поселения</w:t>
      </w:r>
    </w:p>
    <w:p w:rsidR="003C017D" w:rsidRPr="00536C6B" w:rsidRDefault="003C017D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sz w:val="28"/>
          <w:szCs w:val="28"/>
        </w:rPr>
        <w:t>С 201</w:t>
      </w:r>
      <w:r w:rsidR="000A3581">
        <w:rPr>
          <w:rFonts w:ascii="Times New Roman" w:hAnsi="Times New Roman"/>
          <w:sz w:val="28"/>
          <w:szCs w:val="28"/>
        </w:rPr>
        <w:t>9 по 2023</w:t>
      </w:r>
      <w:r w:rsidRPr="00536C6B">
        <w:rPr>
          <w:rFonts w:ascii="Times New Roman" w:hAnsi="Times New Roman"/>
          <w:sz w:val="28"/>
          <w:szCs w:val="28"/>
        </w:rPr>
        <w:t xml:space="preserve"> годы на территории поселения введено:</w:t>
      </w:r>
    </w:p>
    <w:p w:rsidR="003C017D" w:rsidRPr="00536C6B" w:rsidRDefault="000A3581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0,03</w:t>
      </w:r>
      <w:r w:rsidR="003C017D" w:rsidRPr="00536C6B">
        <w:rPr>
          <w:rFonts w:ascii="Times New Roman" w:hAnsi="Times New Roman"/>
          <w:sz w:val="28"/>
          <w:szCs w:val="28"/>
        </w:rPr>
        <w:t xml:space="preserve"> тыс. м</w:t>
      </w:r>
      <w:r w:rsidR="003C017D" w:rsidRPr="00536C6B">
        <w:rPr>
          <w:rFonts w:ascii="Times New Roman" w:hAnsi="Times New Roman"/>
          <w:sz w:val="28"/>
          <w:szCs w:val="28"/>
          <w:vertAlign w:val="superscript"/>
        </w:rPr>
        <w:t>2</w:t>
      </w:r>
      <w:r w:rsidR="003C017D" w:rsidRPr="00536C6B">
        <w:rPr>
          <w:rFonts w:ascii="Times New Roman" w:hAnsi="Times New Roman"/>
          <w:sz w:val="28"/>
          <w:szCs w:val="28"/>
        </w:rPr>
        <w:t xml:space="preserve"> объектов жилого назначения;</w:t>
      </w:r>
    </w:p>
    <w:p w:rsidR="003C017D" w:rsidRPr="00536C6B" w:rsidRDefault="003C017D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sz w:val="28"/>
          <w:szCs w:val="28"/>
        </w:rPr>
        <w:t>0 тыс. м</w:t>
      </w:r>
      <w:r w:rsidRPr="00536C6B">
        <w:rPr>
          <w:rFonts w:ascii="Times New Roman" w:hAnsi="Times New Roman"/>
          <w:sz w:val="28"/>
          <w:szCs w:val="28"/>
          <w:vertAlign w:val="superscript"/>
        </w:rPr>
        <w:t>2</w:t>
      </w:r>
      <w:r w:rsidRPr="00536C6B">
        <w:rPr>
          <w:rFonts w:ascii="Times New Roman" w:hAnsi="Times New Roman"/>
          <w:sz w:val="28"/>
          <w:szCs w:val="28"/>
        </w:rPr>
        <w:t xml:space="preserve"> объектов общественно-делового назначения;</w:t>
      </w:r>
    </w:p>
    <w:p w:rsidR="003C017D" w:rsidRPr="00536C6B" w:rsidRDefault="003C017D" w:rsidP="003C0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sz w:val="28"/>
          <w:szCs w:val="28"/>
        </w:rPr>
        <w:t>0 тыс. м</w:t>
      </w:r>
      <w:r w:rsidRPr="00536C6B">
        <w:rPr>
          <w:rFonts w:ascii="Times New Roman" w:hAnsi="Times New Roman"/>
          <w:sz w:val="28"/>
          <w:szCs w:val="28"/>
          <w:vertAlign w:val="superscript"/>
        </w:rPr>
        <w:t>2</w:t>
      </w:r>
      <w:r w:rsidRPr="00536C6B">
        <w:rPr>
          <w:rFonts w:ascii="Times New Roman" w:hAnsi="Times New Roman"/>
          <w:sz w:val="28"/>
          <w:szCs w:val="28"/>
        </w:rPr>
        <w:t xml:space="preserve"> объектов социального назначения;</w:t>
      </w:r>
    </w:p>
    <w:p w:rsidR="003C017D" w:rsidRDefault="003C017D" w:rsidP="005F0C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sz w:val="28"/>
          <w:szCs w:val="28"/>
        </w:rPr>
        <w:t>0 тыс. м</w:t>
      </w:r>
      <w:r w:rsidRPr="00536C6B">
        <w:rPr>
          <w:rFonts w:ascii="Times New Roman" w:hAnsi="Times New Roman"/>
          <w:sz w:val="28"/>
          <w:szCs w:val="28"/>
          <w:vertAlign w:val="superscript"/>
        </w:rPr>
        <w:t>2</w:t>
      </w:r>
      <w:r w:rsidRPr="00536C6B">
        <w:rPr>
          <w:rFonts w:ascii="Times New Roman" w:hAnsi="Times New Roman"/>
          <w:sz w:val="28"/>
          <w:szCs w:val="28"/>
        </w:rPr>
        <w:t xml:space="preserve"> объекто</w:t>
      </w:r>
      <w:r w:rsidR="005F0CA2">
        <w:rPr>
          <w:rFonts w:ascii="Times New Roman" w:hAnsi="Times New Roman"/>
          <w:sz w:val="28"/>
          <w:szCs w:val="28"/>
        </w:rPr>
        <w:t>в производственного назначения.</w:t>
      </w:r>
    </w:p>
    <w:p w:rsidR="003C017D" w:rsidRPr="005947BC" w:rsidRDefault="003C017D" w:rsidP="005F0CA2">
      <w:pPr>
        <w:spacing w:after="0" w:line="240" w:lineRule="auto"/>
        <w:ind w:firstLine="54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47BC">
        <w:rPr>
          <w:rFonts w:ascii="Times New Roman" w:hAnsi="Times New Roman"/>
          <w:b/>
          <w:i/>
          <w:sz w:val="28"/>
          <w:szCs w:val="28"/>
        </w:rPr>
        <w:t>2.2.</w:t>
      </w:r>
      <w:r w:rsidR="00B351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47BC">
        <w:rPr>
          <w:rFonts w:ascii="Times New Roman" w:hAnsi="Times New Roman"/>
          <w:b/>
          <w:i/>
          <w:sz w:val="28"/>
          <w:szCs w:val="28"/>
        </w:rPr>
        <w:t xml:space="preserve"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</w:t>
      </w:r>
      <w:r w:rsidRPr="005947BC">
        <w:rPr>
          <w:rFonts w:ascii="Times New Roman" w:hAnsi="Times New Roman"/>
          <w:b/>
          <w:i/>
          <w:sz w:val="28"/>
          <w:szCs w:val="28"/>
          <w:lang w:eastAsia="ru-RU"/>
        </w:rPr>
        <w:t>образования, здравоохранения, физической культур</w:t>
      </w:r>
      <w:r w:rsidR="00B351EF">
        <w:rPr>
          <w:rFonts w:ascii="Times New Roman" w:hAnsi="Times New Roman"/>
          <w:b/>
          <w:i/>
          <w:sz w:val="28"/>
          <w:szCs w:val="28"/>
          <w:lang w:eastAsia="ru-RU"/>
        </w:rPr>
        <w:t xml:space="preserve">ы и </w:t>
      </w:r>
      <w:proofErr w:type="gramStart"/>
      <w:r w:rsidR="00B351EF">
        <w:rPr>
          <w:rFonts w:ascii="Times New Roman" w:hAnsi="Times New Roman"/>
          <w:b/>
          <w:i/>
          <w:sz w:val="28"/>
          <w:szCs w:val="28"/>
          <w:lang w:eastAsia="ru-RU"/>
        </w:rPr>
        <w:t>массовог</w:t>
      </w:r>
      <w:r w:rsidR="00A3400C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70294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F0CA2" w:rsidRPr="005947BC">
        <w:rPr>
          <w:rFonts w:ascii="Times New Roman" w:hAnsi="Times New Roman"/>
          <w:b/>
          <w:i/>
          <w:sz w:val="28"/>
          <w:szCs w:val="28"/>
          <w:lang w:eastAsia="ru-RU"/>
        </w:rPr>
        <w:t>спорта</w:t>
      </w:r>
      <w:proofErr w:type="gramEnd"/>
      <w:r w:rsidR="005F0CA2" w:rsidRPr="005947B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культуры</w:t>
      </w:r>
    </w:p>
    <w:p w:rsidR="00B0588B" w:rsidRDefault="00B0588B" w:rsidP="00B05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017D" w:rsidRPr="00B0588B" w:rsidRDefault="003C017D" w:rsidP="00B058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88B">
        <w:rPr>
          <w:rFonts w:ascii="Times New Roman" w:hAnsi="Times New Roman"/>
          <w:b/>
          <w:i/>
          <w:sz w:val="28"/>
          <w:szCs w:val="28"/>
          <w:lang w:eastAsia="ru-RU"/>
        </w:rPr>
        <w:t>Образование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2B">
        <w:rPr>
          <w:rFonts w:ascii="Times New Roman" w:hAnsi="Times New Roman"/>
          <w:sz w:val="28"/>
          <w:szCs w:val="28"/>
          <w:lang w:eastAsia="ru-RU"/>
        </w:rPr>
        <w:t xml:space="preserve">На территории поселения находится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7512B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7512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62214">
        <w:rPr>
          <w:rFonts w:ascii="Times New Roman" w:hAnsi="Times New Roman"/>
          <w:sz w:val="28"/>
          <w:szCs w:val="28"/>
          <w:lang w:eastAsia="ru-RU"/>
        </w:rPr>
        <w:t>2</w:t>
      </w:r>
      <w:r w:rsidRPr="00B7512B">
        <w:rPr>
          <w:rFonts w:ascii="Times New Roman" w:hAnsi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7512B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A6221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7512B">
        <w:rPr>
          <w:rFonts w:ascii="Times New Roman" w:hAnsi="Times New Roman"/>
          <w:sz w:val="28"/>
          <w:szCs w:val="28"/>
          <w:lang w:eastAsia="ru-RU"/>
        </w:rPr>
        <w:t xml:space="preserve"> Общая численность детей дошкольного возраста составляет </w:t>
      </w:r>
      <w:r w:rsidR="00A62214">
        <w:rPr>
          <w:rFonts w:ascii="Times New Roman" w:hAnsi="Times New Roman"/>
          <w:sz w:val="28"/>
          <w:szCs w:val="28"/>
          <w:lang w:eastAsia="ru-RU"/>
        </w:rPr>
        <w:t>77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B7512B">
        <w:rPr>
          <w:rFonts w:ascii="Times New Roman" w:hAnsi="Times New Roman"/>
          <w:sz w:val="28"/>
          <w:szCs w:val="28"/>
          <w:lang w:eastAsia="ru-RU"/>
        </w:rPr>
        <w:t>. (Таблица №3)</w:t>
      </w:r>
    </w:p>
    <w:p w:rsidR="003C017D" w:rsidRPr="00B7512B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Pr="00B7512B">
        <w:rPr>
          <w:rFonts w:ascii="Times New Roman" w:hAnsi="Times New Roman"/>
          <w:sz w:val="28"/>
          <w:szCs w:val="28"/>
          <w:lang w:eastAsia="ru-RU"/>
        </w:rPr>
        <w:tab/>
      </w:r>
      <w:r w:rsidR="00FC61AB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B7512B">
        <w:rPr>
          <w:rFonts w:ascii="Times New Roman" w:hAnsi="Times New Roman"/>
          <w:sz w:val="28"/>
          <w:szCs w:val="28"/>
          <w:lang w:eastAsia="ru-RU"/>
        </w:rPr>
        <w:t>Таблица №</w:t>
      </w:r>
      <w:r w:rsidR="00FC6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12B">
        <w:rPr>
          <w:rFonts w:ascii="Times New Roman" w:hAnsi="Times New Roman"/>
          <w:sz w:val="28"/>
          <w:szCs w:val="28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337"/>
        <w:gridCol w:w="1939"/>
        <w:gridCol w:w="1258"/>
        <w:gridCol w:w="1423"/>
        <w:gridCol w:w="1240"/>
      </w:tblGrid>
      <w:tr w:rsidR="003C017D" w:rsidRPr="009A6F1D" w:rsidTr="00EB5283">
        <w:tc>
          <w:tcPr>
            <w:tcW w:w="431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Наименованиеобразовательного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39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58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423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Мощность, численность детей</w:t>
            </w:r>
          </w:p>
        </w:tc>
        <w:tc>
          <w:tcPr>
            <w:tcW w:w="124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3C017D" w:rsidRPr="009A6F1D" w:rsidTr="00EB5283">
        <w:tc>
          <w:tcPr>
            <w:tcW w:w="431" w:type="dxa"/>
          </w:tcPr>
          <w:p w:rsidR="003C017D" w:rsidRPr="009A6F1D" w:rsidRDefault="003C017D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7" w:type="dxa"/>
          </w:tcPr>
          <w:p w:rsidR="003C017D" w:rsidRPr="009A6F1D" w:rsidRDefault="003C017D" w:rsidP="00360E3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C67B30">
              <w:rPr>
                <w:rFonts w:ascii="Times New Roman" w:hAnsi="Times New Roman"/>
                <w:sz w:val="24"/>
                <w:szCs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средняя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школа п</w:t>
            </w:r>
            <w:r w:rsidR="00C67B30">
              <w:rPr>
                <w:rFonts w:ascii="Times New Roman" w:hAnsi="Times New Roman"/>
                <w:sz w:val="24"/>
                <w:szCs w:val="24"/>
              </w:rPr>
              <w:t>. Речной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</w:t>
            </w:r>
          </w:p>
        </w:tc>
        <w:tc>
          <w:tcPr>
            <w:tcW w:w="1939" w:type="dxa"/>
          </w:tcPr>
          <w:p w:rsidR="003C017D" w:rsidRPr="009A6F1D" w:rsidRDefault="003C017D" w:rsidP="00360E3F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6134</w:t>
            </w:r>
            <w:r w:rsidR="00C67B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Кумёнский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r w:rsidR="00C67B30">
              <w:rPr>
                <w:rFonts w:ascii="Times New Roman" w:hAnsi="Times New Roman"/>
                <w:sz w:val="24"/>
                <w:szCs w:val="24"/>
              </w:rPr>
              <w:t>. Речной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67B30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C67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3C017D" w:rsidRPr="009A6F1D" w:rsidRDefault="00C67B30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423" w:type="dxa"/>
          </w:tcPr>
          <w:p w:rsidR="003C017D" w:rsidRPr="00EC4A7E" w:rsidRDefault="00C67F68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– 600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C017D" w:rsidRPr="00F029BE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5283" w:rsidRPr="009A6F1D" w:rsidTr="00EB5283">
        <w:trPr>
          <w:trHeight w:val="2066"/>
        </w:trPr>
        <w:tc>
          <w:tcPr>
            <w:tcW w:w="431" w:type="dxa"/>
            <w:vMerge w:val="restart"/>
          </w:tcPr>
          <w:p w:rsidR="00EB5283" w:rsidRPr="009A6F1D" w:rsidRDefault="00EB5283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7" w:type="dxa"/>
            <w:vMerge w:val="restart"/>
          </w:tcPr>
          <w:p w:rsidR="00EB5283" w:rsidRPr="009A6F1D" w:rsidRDefault="00EB5283" w:rsidP="00360E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Муниципальное  казенное дошкольное образовательное учреждение детский сад  «</w:t>
            </w:r>
            <w:r>
              <w:rPr>
                <w:rFonts w:ascii="Times New Roman" w:hAnsi="Times New Roman"/>
                <w:sz w:val="24"/>
                <w:szCs w:val="24"/>
              </w:rPr>
              <w:t>Ручеек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»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Речной </w:t>
            </w: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</w:t>
            </w:r>
          </w:p>
        </w:tc>
        <w:tc>
          <w:tcPr>
            <w:tcW w:w="1939" w:type="dxa"/>
          </w:tcPr>
          <w:p w:rsidR="00EB5283" w:rsidRPr="009A6F1D" w:rsidRDefault="00EB5283" w:rsidP="00C67B3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6134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r>
              <w:rPr>
                <w:rFonts w:ascii="Times New Roman" w:hAnsi="Times New Roman"/>
                <w:sz w:val="24"/>
                <w:szCs w:val="24"/>
              </w:rPr>
              <w:t>. Речной,  ул. Фадеева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258" w:type="dxa"/>
          </w:tcPr>
          <w:p w:rsidR="00EB5283" w:rsidRPr="009A6F1D" w:rsidRDefault="00EB5283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423" w:type="dxa"/>
          </w:tcPr>
          <w:p w:rsidR="00EB5283" w:rsidRPr="00EC4A7E" w:rsidRDefault="00EB5283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A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ощность – 60</w:t>
            </w:r>
          </w:p>
          <w:p w:rsidR="00EB5283" w:rsidRPr="00EC4A7E" w:rsidRDefault="00EB5283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B5283" w:rsidRPr="009A6F1D" w:rsidRDefault="00EB5283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5283" w:rsidRPr="009A6F1D" w:rsidTr="00EB5283">
        <w:tc>
          <w:tcPr>
            <w:tcW w:w="431" w:type="dxa"/>
            <w:vMerge/>
          </w:tcPr>
          <w:p w:rsidR="00EB5283" w:rsidRDefault="00EB5283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</w:tcPr>
          <w:p w:rsidR="00EB5283" w:rsidRPr="009A6F1D" w:rsidRDefault="00EB5283" w:rsidP="00360E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B5283" w:rsidRPr="009A6F1D" w:rsidRDefault="00EB5283" w:rsidP="00C67B3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6134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r>
              <w:rPr>
                <w:rFonts w:ascii="Times New Roman" w:hAnsi="Times New Roman"/>
                <w:sz w:val="24"/>
                <w:szCs w:val="24"/>
              </w:rPr>
              <w:t>. Олимпийский, ул. Садовая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258" w:type="dxa"/>
          </w:tcPr>
          <w:p w:rsidR="00EB5283" w:rsidRPr="009A6F1D" w:rsidRDefault="00EB5283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423" w:type="dxa"/>
          </w:tcPr>
          <w:p w:rsidR="00EB5283" w:rsidRPr="00EC4A7E" w:rsidRDefault="00EB5283" w:rsidP="00C6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A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ощность – 40</w:t>
            </w:r>
          </w:p>
          <w:p w:rsidR="00EB5283" w:rsidRPr="00EC4A7E" w:rsidRDefault="00EB5283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B5283" w:rsidRPr="009A6F1D" w:rsidRDefault="00EB5283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F1D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C017D" w:rsidRPr="00A27D19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A27D19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Pr="00A27D19">
        <w:rPr>
          <w:rFonts w:ascii="Times New Roman" w:hAnsi="Times New Roman"/>
          <w:sz w:val="28"/>
          <w:szCs w:val="28"/>
        </w:rPr>
        <w:tab/>
      </w:r>
      <w:r w:rsidR="00FC61AB">
        <w:rPr>
          <w:rFonts w:ascii="Times New Roman" w:hAnsi="Times New Roman"/>
          <w:sz w:val="28"/>
          <w:szCs w:val="28"/>
        </w:rPr>
        <w:t xml:space="preserve">                </w:t>
      </w:r>
      <w:r w:rsidRPr="00A27D19">
        <w:rPr>
          <w:rFonts w:ascii="Times New Roman" w:hAnsi="Times New Roman"/>
          <w:sz w:val="28"/>
          <w:szCs w:val="28"/>
        </w:rPr>
        <w:t>Таблица №</w:t>
      </w:r>
      <w:r w:rsidR="00FC61AB">
        <w:rPr>
          <w:rFonts w:ascii="Times New Roman" w:hAnsi="Times New Roman"/>
          <w:sz w:val="28"/>
          <w:szCs w:val="28"/>
        </w:rPr>
        <w:t xml:space="preserve"> </w:t>
      </w:r>
      <w:r w:rsidRPr="00A27D19">
        <w:rPr>
          <w:rFonts w:ascii="Times New Roman" w:hAnsi="Times New Roman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017D" w:rsidRPr="009A6F1D" w:rsidRDefault="00C67F68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C017D" w:rsidRPr="009A6F1D" w:rsidRDefault="00C67F68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8" w:type="dxa"/>
          </w:tcPr>
          <w:p w:rsidR="003C017D" w:rsidRPr="009A6F1D" w:rsidRDefault="00C67F68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C017D" w:rsidRPr="009A6F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3C017D" w:rsidRPr="009A6F1D" w:rsidRDefault="0097297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017D" w:rsidRPr="009A6F1D" w:rsidRDefault="0097297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3C017D" w:rsidRPr="009A6F1D" w:rsidRDefault="0097297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268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т.ч.школе</w:t>
            </w:r>
            <w:proofErr w:type="spellEnd"/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68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A6F1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A6F1D">
              <w:rPr>
                <w:rFonts w:ascii="Times New Roman" w:hAnsi="Times New Roman"/>
                <w:sz w:val="28"/>
                <w:szCs w:val="28"/>
              </w:rPr>
              <w:t>. других учебных заведениях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01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01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3C017D" w:rsidRPr="009A6F1D" w:rsidTr="00360E3F">
        <w:tc>
          <w:tcPr>
            <w:tcW w:w="524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F1D">
              <w:rPr>
                <w:rFonts w:ascii="Times New Roman" w:hAnsi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C01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3C017D" w:rsidRPr="009A6F1D" w:rsidRDefault="008E250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3C017D" w:rsidRDefault="003C017D" w:rsidP="008E25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017D" w:rsidRPr="00B0588B" w:rsidRDefault="003C017D" w:rsidP="003C017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88B">
        <w:rPr>
          <w:rFonts w:ascii="Times New Roman" w:hAnsi="Times New Roman"/>
          <w:b/>
          <w:i/>
          <w:sz w:val="28"/>
          <w:szCs w:val="28"/>
          <w:lang w:eastAsia="ru-RU"/>
        </w:rPr>
        <w:t>Здравоохранение</w:t>
      </w:r>
    </w:p>
    <w:p w:rsidR="00960B51" w:rsidRDefault="00960B51" w:rsidP="00960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17D" w:rsidRDefault="00960B51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E53">
        <w:rPr>
          <w:rFonts w:ascii="Times New Roman" w:hAnsi="Times New Roman"/>
          <w:sz w:val="28"/>
          <w:szCs w:val="28"/>
        </w:rPr>
        <w:t xml:space="preserve">На территории поселения находится 2 </w:t>
      </w:r>
      <w:proofErr w:type="spellStart"/>
      <w:r w:rsidRPr="008C3E53">
        <w:rPr>
          <w:rFonts w:ascii="Times New Roman" w:hAnsi="Times New Roman"/>
          <w:sz w:val="28"/>
          <w:szCs w:val="28"/>
        </w:rPr>
        <w:t>ФАПа</w:t>
      </w:r>
      <w:proofErr w:type="spellEnd"/>
      <w:r w:rsidRPr="008C3E53">
        <w:rPr>
          <w:rFonts w:ascii="Times New Roman" w:hAnsi="Times New Roman"/>
          <w:sz w:val="28"/>
          <w:szCs w:val="28"/>
        </w:rPr>
        <w:t xml:space="preserve"> - 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E53">
        <w:rPr>
          <w:rFonts w:ascii="Times New Roman" w:hAnsi="Times New Roman"/>
          <w:sz w:val="28"/>
          <w:szCs w:val="28"/>
        </w:rPr>
        <w:t>Олимпийский и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Швецово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C3E53">
        <w:rPr>
          <w:rFonts w:ascii="Times New Roman" w:hAnsi="Times New Roman"/>
          <w:sz w:val="28"/>
          <w:szCs w:val="28"/>
        </w:rPr>
        <w:t xml:space="preserve"> два медицинских учреждения: амбулатория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E53">
        <w:rPr>
          <w:rFonts w:ascii="Times New Roman" w:hAnsi="Times New Roman"/>
          <w:sz w:val="28"/>
          <w:szCs w:val="28"/>
        </w:rPr>
        <w:t>Речной, где действует общ</w:t>
      </w:r>
      <w:r>
        <w:rPr>
          <w:rFonts w:ascii="Times New Roman" w:hAnsi="Times New Roman"/>
          <w:sz w:val="28"/>
          <w:szCs w:val="28"/>
        </w:rPr>
        <w:t>ая врачебная практика, жителям оказывается первая медицинская помощь,</w:t>
      </w:r>
      <w:r w:rsidRPr="008C3E53">
        <w:rPr>
          <w:rFonts w:ascii="Times New Roman" w:hAnsi="Times New Roman"/>
          <w:sz w:val="28"/>
          <w:szCs w:val="28"/>
        </w:rPr>
        <w:t xml:space="preserve"> геронтологическое отделен</w:t>
      </w:r>
      <w:r>
        <w:rPr>
          <w:rFonts w:ascii="Times New Roman" w:hAnsi="Times New Roman"/>
          <w:sz w:val="28"/>
          <w:szCs w:val="28"/>
        </w:rPr>
        <w:t xml:space="preserve">ие, где </w:t>
      </w:r>
      <w:r w:rsidRPr="008C3E53">
        <w:rPr>
          <w:rFonts w:ascii="Times New Roman" w:hAnsi="Times New Roman"/>
          <w:sz w:val="28"/>
          <w:szCs w:val="28"/>
        </w:rPr>
        <w:t>временно проживают престарелые одинокие граждане</w:t>
      </w:r>
      <w:r w:rsidR="001C77CC">
        <w:rPr>
          <w:rFonts w:ascii="Times New Roman" w:hAnsi="Times New Roman"/>
          <w:sz w:val="28"/>
          <w:szCs w:val="28"/>
        </w:rPr>
        <w:t xml:space="preserve"> и аптека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3C017D">
        <w:rPr>
          <w:rFonts w:ascii="Times New Roman" w:hAnsi="Times New Roman"/>
          <w:sz w:val="28"/>
          <w:szCs w:val="28"/>
          <w:lang w:eastAsia="ru-RU"/>
        </w:rPr>
        <w:t>(таблица №5).</w:t>
      </w:r>
    </w:p>
    <w:p w:rsidR="001C77CC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C017D" w:rsidRDefault="00FC61AB" w:rsidP="00FC6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C017D">
        <w:rPr>
          <w:rFonts w:ascii="Times New Roman" w:hAnsi="Times New Roman"/>
          <w:sz w:val="28"/>
          <w:szCs w:val="28"/>
          <w:lang w:eastAsia="ru-RU"/>
        </w:rPr>
        <w:t>Таблица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17D">
        <w:rPr>
          <w:rFonts w:ascii="Times New Roman" w:hAnsi="Times New Roman"/>
          <w:sz w:val="28"/>
          <w:szCs w:val="28"/>
          <w:lang w:eastAsia="ru-RU"/>
        </w:rPr>
        <w:t>5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2692"/>
        <w:gridCol w:w="2185"/>
        <w:gridCol w:w="1321"/>
        <w:gridCol w:w="2350"/>
      </w:tblGrid>
      <w:tr w:rsidR="003C017D" w:rsidRPr="009A6F1D" w:rsidTr="00360E3F">
        <w:tc>
          <w:tcPr>
            <w:tcW w:w="519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3C017D" w:rsidRPr="009A6F1D" w:rsidTr="00360E3F">
        <w:tc>
          <w:tcPr>
            <w:tcW w:w="519" w:type="dxa"/>
          </w:tcPr>
          <w:p w:rsidR="003C017D" w:rsidRPr="009A6F1D" w:rsidRDefault="003C017D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C017D" w:rsidRPr="009A6F1D" w:rsidRDefault="000677FB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КОГБУСО «Кирово-Чепецкий дом-интернат для престарелых»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структурное подразделение общего типа п. Речной</w:t>
            </w:r>
          </w:p>
        </w:tc>
        <w:tc>
          <w:tcPr>
            <w:tcW w:w="2185" w:type="dxa"/>
          </w:tcPr>
          <w:p w:rsidR="003C017D" w:rsidRPr="009A6F1D" w:rsidRDefault="000677FB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61342</w:t>
            </w:r>
            <w:r w:rsidR="003C017D">
              <w:rPr>
                <w:rFonts w:ascii="Times New Roman" w:hAnsi="Times New Roman"/>
                <w:sz w:val="24"/>
                <w:szCs w:val="24"/>
              </w:rPr>
              <w:t>1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, Кировс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Речной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Ленина, д. 14</w:t>
            </w:r>
            <w:r w:rsidR="00CE46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1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E46A9">
              <w:rPr>
                <w:rFonts w:ascii="Times New Roman" w:hAnsi="Times New Roman"/>
                <w:sz w:val="24"/>
                <w:szCs w:val="24"/>
              </w:rPr>
              <w:t xml:space="preserve"> этаж 2-х этажного здания</w:t>
            </w:r>
          </w:p>
        </w:tc>
        <w:tc>
          <w:tcPr>
            <w:tcW w:w="235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3C017D" w:rsidRPr="009A6F1D" w:rsidTr="00360E3F">
        <w:tc>
          <w:tcPr>
            <w:tcW w:w="519" w:type="dxa"/>
          </w:tcPr>
          <w:p w:rsidR="003C017D" w:rsidRPr="009A6F1D" w:rsidRDefault="003C017D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</w:tcPr>
          <w:p w:rsidR="003C017D" w:rsidRPr="009A6F1D" w:rsidRDefault="00CE46A9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КОГБУС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 Речная амбулатория</w:t>
            </w:r>
          </w:p>
        </w:tc>
        <w:tc>
          <w:tcPr>
            <w:tcW w:w="2185" w:type="dxa"/>
          </w:tcPr>
          <w:p w:rsidR="003C017D" w:rsidRPr="009A6F1D" w:rsidRDefault="00CE46A9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613421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Кировс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п. Речной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Ленина, д. 14а</w:t>
            </w:r>
          </w:p>
        </w:tc>
        <w:tc>
          <w:tcPr>
            <w:tcW w:w="1321" w:type="dxa"/>
          </w:tcPr>
          <w:p w:rsidR="003C017D" w:rsidRPr="009A6F1D" w:rsidRDefault="00CE46A9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 2-х этажного здания</w:t>
            </w:r>
          </w:p>
        </w:tc>
        <w:tc>
          <w:tcPr>
            <w:tcW w:w="235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3C017D" w:rsidRPr="009A6F1D" w:rsidTr="00360E3F">
        <w:tc>
          <w:tcPr>
            <w:tcW w:w="519" w:type="dxa"/>
          </w:tcPr>
          <w:p w:rsidR="003C017D" w:rsidRPr="009A6F1D" w:rsidRDefault="003C017D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ельдшерско-акушерский пункт</w:t>
            </w:r>
            <w:r w:rsidR="00177031">
              <w:rPr>
                <w:rFonts w:ascii="Times New Roman" w:hAnsi="Times New Roman"/>
                <w:sz w:val="24"/>
                <w:szCs w:val="24"/>
              </w:rPr>
              <w:t xml:space="preserve"> п. Олимпийский</w:t>
            </w:r>
          </w:p>
        </w:tc>
        <w:tc>
          <w:tcPr>
            <w:tcW w:w="2185" w:type="dxa"/>
          </w:tcPr>
          <w:p w:rsidR="003C017D" w:rsidRPr="009A6F1D" w:rsidRDefault="00177031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613421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Кировс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п. Олимпийский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Садовая, д. 3</w:t>
            </w:r>
          </w:p>
        </w:tc>
        <w:tc>
          <w:tcPr>
            <w:tcW w:w="1321" w:type="dxa"/>
          </w:tcPr>
          <w:p w:rsidR="003C017D" w:rsidRPr="009A6F1D" w:rsidRDefault="001C77CC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этаже 2-х этажного здания</w:t>
            </w:r>
          </w:p>
        </w:tc>
        <w:tc>
          <w:tcPr>
            <w:tcW w:w="2350" w:type="dxa"/>
          </w:tcPr>
          <w:p w:rsidR="003C017D" w:rsidRPr="009A6F1D" w:rsidRDefault="003C017D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C77CC" w:rsidRPr="009A6F1D" w:rsidTr="00360E3F">
        <w:tc>
          <w:tcPr>
            <w:tcW w:w="519" w:type="dxa"/>
          </w:tcPr>
          <w:p w:rsidR="001C77CC" w:rsidRPr="009A6F1D" w:rsidRDefault="001C77CC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C77CC" w:rsidRDefault="001C77CC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ельдшерско-акушерский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Швецово</w:t>
            </w:r>
            <w:proofErr w:type="spellEnd"/>
          </w:p>
        </w:tc>
        <w:tc>
          <w:tcPr>
            <w:tcW w:w="2185" w:type="dxa"/>
          </w:tcPr>
          <w:p w:rsidR="001C77CC" w:rsidRDefault="001C77CC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613421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Кировс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д.</w:t>
            </w:r>
            <w:r w:rsidR="004A2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1A8">
              <w:rPr>
                <w:rFonts w:ascii="Times New Roman" w:hAnsi="Times New Roman"/>
                <w:sz w:val="24"/>
                <w:szCs w:val="24"/>
              </w:rPr>
              <w:t>Швецово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4A21A8">
              <w:rPr>
                <w:rFonts w:ascii="Times New Roman" w:hAnsi="Times New Roman"/>
                <w:sz w:val="24"/>
                <w:szCs w:val="24"/>
              </w:rPr>
              <w:t xml:space="preserve"> Клубная, д. 2а</w:t>
            </w:r>
          </w:p>
        </w:tc>
        <w:tc>
          <w:tcPr>
            <w:tcW w:w="1321" w:type="dxa"/>
          </w:tcPr>
          <w:p w:rsidR="001C77CC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C77CC" w:rsidRPr="009A6F1D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1C77CC" w:rsidRPr="009A6F1D" w:rsidTr="00360E3F">
        <w:tc>
          <w:tcPr>
            <w:tcW w:w="519" w:type="dxa"/>
          </w:tcPr>
          <w:p w:rsidR="001C77CC" w:rsidRPr="009A6F1D" w:rsidRDefault="001C77CC" w:rsidP="00360E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C77CC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</w:tc>
        <w:tc>
          <w:tcPr>
            <w:tcW w:w="2185" w:type="dxa"/>
          </w:tcPr>
          <w:p w:rsidR="001C77CC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613421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Кировс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р-н, п. Речной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Пушкина, д. 7а</w:t>
            </w:r>
          </w:p>
        </w:tc>
        <w:tc>
          <w:tcPr>
            <w:tcW w:w="1321" w:type="dxa"/>
          </w:tcPr>
          <w:p w:rsidR="001C77CC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C77CC" w:rsidRPr="009A6F1D" w:rsidRDefault="004A21A8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3C017D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61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Таблица №</w:t>
      </w:r>
      <w:r w:rsidR="00FC6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3C017D" w:rsidRPr="00FC61AB" w:rsidTr="00360E3F">
        <w:tc>
          <w:tcPr>
            <w:tcW w:w="5240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2022</w:t>
            </w:r>
            <w:r w:rsidR="003C017D" w:rsidRPr="00FC61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2023</w:t>
            </w:r>
            <w:r w:rsidR="003C017D" w:rsidRPr="00FC61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8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2024</w:t>
            </w:r>
            <w:r w:rsidR="003C017D" w:rsidRPr="00FC61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C017D" w:rsidRPr="00FC61AB" w:rsidTr="00360E3F">
        <w:tc>
          <w:tcPr>
            <w:tcW w:w="5240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Численность фельдшеров</w:t>
            </w:r>
          </w:p>
        </w:tc>
        <w:tc>
          <w:tcPr>
            <w:tcW w:w="1276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21A8" w:rsidRPr="00FC61AB" w:rsidTr="00360E3F">
        <w:tc>
          <w:tcPr>
            <w:tcW w:w="5240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61AB">
              <w:rPr>
                <w:rFonts w:ascii="Times New Roman" w:hAnsi="Times New Roman"/>
                <w:b/>
                <w:sz w:val="28"/>
                <w:szCs w:val="28"/>
              </w:rPr>
              <w:t>амбулатория</w:t>
            </w:r>
          </w:p>
        </w:tc>
        <w:tc>
          <w:tcPr>
            <w:tcW w:w="1276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1A8" w:rsidRPr="00FC61AB" w:rsidTr="00360E3F">
        <w:tc>
          <w:tcPr>
            <w:tcW w:w="5240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Врачей</w:t>
            </w:r>
          </w:p>
        </w:tc>
        <w:tc>
          <w:tcPr>
            <w:tcW w:w="1276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4A21A8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17D" w:rsidRPr="00FC61AB" w:rsidTr="00360E3F">
        <w:tc>
          <w:tcPr>
            <w:tcW w:w="5240" w:type="dxa"/>
          </w:tcPr>
          <w:p w:rsidR="003C017D" w:rsidRPr="00FC61AB" w:rsidRDefault="003C017D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3C017D" w:rsidRPr="00FC61AB" w:rsidRDefault="004A21A8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68E" w:rsidRPr="00FC61AB" w:rsidTr="00360E3F">
        <w:tc>
          <w:tcPr>
            <w:tcW w:w="5240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61AB">
              <w:rPr>
                <w:rFonts w:ascii="Times New Roman" w:hAnsi="Times New Roman"/>
                <w:b/>
                <w:sz w:val="28"/>
                <w:szCs w:val="28"/>
              </w:rPr>
              <w:t>геронтологическое отделение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68E" w:rsidRPr="00FC61AB" w:rsidTr="00360E3F">
        <w:tc>
          <w:tcPr>
            <w:tcW w:w="5240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Число койко-мест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3068E" w:rsidRPr="00FC61AB" w:rsidTr="00360E3F">
        <w:tc>
          <w:tcPr>
            <w:tcW w:w="5240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68E" w:rsidRPr="00FC61AB" w:rsidTr="00360E3F">
        <w:tc>
          <w:tcPr>
            <w:tcW w:w="5240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фармацевт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13068E" w:rsidRPr="00FC61AB" w:rsidRDefault="0013068E" w:rsidP="00360E3F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C017D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Специфика потер</w:t>
      </w:r>
      <w:r>
        <w:rPr>
          <w:rFonts w:ascii="Times New Roman" w:hAnsi="Times New Roman"/>
          <w:sz w:val="28"/>
          <w:szCs w:val="28"/>
        </w:rPr>
        <w:t xml:space="preserve">и здоровья </w:t>
      </w:r>
      <w:r w:rsidRPr="008717ED">
        <w:rPr>
          <w:rFonts w:ascii="Times New Roman" w:hAnsi="Times New Roman"/>
          <w:sz w:val="28"/>
          <w:szCs w:val="28"/>
        </w:rPr>
        <w:t xml:space="preserve">жителями определяется, прежде всего, условиями жизни и труда. 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8717ED">
        <w:rPr>
          <w:rFonts w:ascii="Times New Roman" w:hAnsi="Times New Roman"/>
          <w:sz w:val="28"/>
          <w:szCs w:val="28"/>
        </w:rPr>
        <w:t>т.ч</w:t>
      </w:r>
      <w:proofErr w:type="spellEnd"/>
      <w:r w:rsidRPr="008717ED">
        <w:rPr>
          <w:rFonts w:ascii="Times New Roman" w:hAnsi="Times New Roman"/>
          <w:sz w:val="28"/>
          <w:szCs w:val="28"/>
        </w:rPr>
        <w:t>. и в особен</w:t>
      </w:r>
      <w:r>
        <w:rPr>
          <w:rFonts w:ascii="Times New Roman" w:hAnsi="Times New Roman"/>
          <w:sz w:val="28"/>
          <w:szCs w:val="28"/>
        </w:rPr>
        <w:t>ностях проживания</w:t>
      </w:r>
      <w:r w:rsidRPr="008717ED">
        <w:rPr>
          <w:rFonts w:ascii="Times New Roman" w:hAnsi="Times New Roman"/>
          <w:sz w:val="28"/>
          <w:szCs w:val="28"/>
        </w:rPr>
        <w:t>: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 жизни</w:t>
      </w:r>
      <w:r w:rsidRPr="008717ED">
        <w:rPr>
          <w:rFonts w:ascii="Times New Roman" w:hAnsi="Times New Roman"/>
          <w:sz w:val="28"/>
          <w:szCs w:val="28"/>
        </w:rPr>
        <w:t>,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lastRenderedPageBreak/>
        <w:t>низкая социальная культура,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малая плотность населения,</w:t>
      </w:r>
    </w:p>
    <w:p w:rsidR="003C017D" w:rsidRPr="008717E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высокая степень алкоголизации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3C017D" w:rsidRDefault="003C017D" w:rsidP="00FC6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ED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C61AB" w:rsidRDefault="00FC61AB" w:rsidP="00FC6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F32" w:rsidRPr="00B0588B" w:rsidRDefault="003C017D" w:rsidP="004B6F3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0588B">
        <w:rPr>
          <w:rFonts w:ascii="Times New Roman" w:hAnsi="Times New Roman"/>
          <w:b/>
          <w:i/>
          <w:sz w:val="28"/>
          <w:szCs w:val="28"/>
        </w:rPr>
        <w:t>Физическая культура и массовый спорт</w:t>
      </w:r>
    </w:p>
    <w:p w:rsidR="003C017D" w:rsidRPr="004B6F32" w:rsidRDefault="003C017D" w:rsidP="004B6F3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4A7E">
        <w:rPr>
          <w:rFonts w:ascii="Times New Roman" w:hAnsi="Times New Roman"/>
          <w:sz w:val="28"/>
          <w:szCs w:val="28"/>
        </w:rPr>
        <w:t>В посе</w:t>
      </w:r>
      <w:r w:rsidR="004B6F32">
        <w:rPr>
          <w:rFonts w:ascii="Times New Roman" w:hAnsi="Times New Roman"/>
          <w:sz w:val="28"/>
          <w:szCs w:val="28"/>
        </w:rPr>
        <w:t>лении нет спортивных сооружений.</w:t>
      </w:r>
    </w:p>
    <w:p w:rsidR="003C017D" w:rsidRPr="00EC4A7E" w:rsidRDefault="003C017D" w:rsidP="004B6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7E">
        <w:rPr>
          <w:rFonts w:ascii="Times New Roman" w:hAnsi="Times New Roman"/>
          <w:sz w:val="28"/>
          <w:szCs w:val="28"/>
        </w:rPr>
        <w:t>При школе имеется площадка, где проводятся игры и соревнования, в том числе военно-спортивные соревнования и т.д.</w:t>
      </w:r>
    </w:p>
    <w:p w:rsidR="003C017D" w:rsidRPr="00EC4A7E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7E">
        <w:rPr>
          <w:rFonts w:ascii="Times New Roman" w:hAnsi="Times New Roman"/>
          <w:sz w:val="28"/>
          <w:szCs w:val="28"/>
        </w:rPr>
        <w:t>В зимний период молодеж</w:t>
      </w:r>
      <w:r w:rsidR="00B0588B">
        <w:rPr>
          <w:rFonts w:ascii="Times New Roman" w:hAnsi="Times New Roman"/>
          <w:sz w:val="28"/>
          <w:szCs w:val="28"/>
        </w:rPr>
        <w:t>ь поселения катается на лыжах</w:t>
      </w:r>
      <w:r w:rsidRPr="00EC4A7E">
        <w:rPr>
          <w:rFonts w:ascii="Times New Roman" w:hAnsi="Times New Roman"/>
          <w:sz w:val="28"/>
          <w:szCs w:val="28"/>
        </w:rPr>
        <w:t>.</w:t>
      </w:r>
    </w:p>
    <w:p w:rsidR="003C017D" w:rsidRPr="00EC4A7E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7E">
        <w:rPr>
          <w:rFonts w:ascii="Times New Roman" w:hAnsi="Times New Roman"/>
          <w:sz w:val="28"/>
          <w:szCs w:val="28"/>
        </w:rPr>
        <w:t>Поселение достойно представляет многие виды спорта на районных и областных сорев</w:t>
      </w:r>
      <w:r w:rsidR="004B6F32">
        <w:rPr>
          <w:rFonts w:ascii="Times New Roman" w:hAnsi="Times New Roman"/>
          <w:sz w:val="28"/>
          <w:szCs w:val="28"/>
        </w:rPr>
        <w:t>нованиях.</w:t>
      </w:r>
    </w:p>
    <w:p w:rsidR="003C017D" w:rsidRPr="00983B21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7E">
        <w:rPr>
          <w:rFonts w:ascii="Times New Roman" w:hAnsi="Times New Roman"/>
          <w:sz w:val="28"/>
          <w:szCs w:val="28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3C017D" w:rsidRDefault="003C017D" w:rsidP="003C017D">
      <w:pPr>
        <w:jc w:val="center"/>
        <w:rPr>
          <w:rFonts w:ascii="Times New Roman" w:hAnsi="Times New Roman"/>
          <w:sz w:val="28"/>
          <w:szCs w:val="28"/>
        </w:rPr>
      </w:pPr>
    </w:p>
    <w:p w:rsidR="003C017D" w:rsidRPr="00B0588B" w:rsidRDefault="003C017D" w:rsidP="003C01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0588B">
        <w:rPr>
          <w:rFonts w:ascii="Times New Roman" w:hAnsi="Times New Roman"/>
          <w:b/>
          <w:i/>
          <w:sz w:val="28"/>
          <w:szCs w:val="28"/>
        </w:rPr>
        <w:t>Культура</w:t>
      </w:r>
    </w:p>
    <w:p w:rsidR="003C017D" w:rsidRPr="0079318F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8F">
        <w:rPr>
          <w:rFonts w:ascii="Times New Roman" w:hAnsi="Times New Roman"/>
          <w:sz w:val="28"/>
          <w:szCs w:val="28"/>
        </w:rPr>
        <w:t>Предоставление услуг населению в области культуры в поселении осуществляют</w:t>
      </w:r>
      <w:r>
        <w:rPr>
          <w:rFonts w:ascii="Times New Roman" w:hAnsi="Times New Roman"/>
          <w:sz w:val="28"/>
          <w:szCs w:val="28"/>
        </w:rPr>
        <w:t xml:space="preserve"> (таблица №8)</w:t>
      </w:r>
      <w:r w:rsidRPr="0079318F">
        <w:rPr>
          <w:rFonts w:ascii="Times New Roman" w:hAnsi="Times New Roman"/>
          <w:sz w:val="28"/>
          <w:szCs w:val="28"/>
        </w:rPr>
        <w:t>:</w:t>
      </w:r>
    </w:p>
    <w:p w:rsidR="003C017D" w:rsidRDefault="0052400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Речной</w:t>
      </w:r>
      <w:r w:rsidR="00F646A9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3C017D">
        <w:rPr>
          <w:rFonts w:ascii="Times New Roman" w:hAnsi="Times New Roman"/>
          <w:sz w:val="28"/>
          <w:szCs w:val="28"/>
        </w:rPr>
        <w:t xml:space="preserve"> культуры</w:t>
      </w:r>
      <w:r w:rsidR="003C017D" w:rsidRPr="0079318F">
        <w:rPr>
          <w:rFonts w:ascii="Times New Roman" w:hAnsi="Times New Roman"/>
          <w:sz w:val="28"/>
          <w:szCs w:val="28"/>
        </w:rPr>
        <w:t>;</w:t>
      </w:r>
    </w:p>
    <w:p w:rsidR="0041388A" w:rsidRPr="0079318F" w:rsidRDefault="0041388A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Речной сельский дом культуры (п. Олимпийский);</w:t>
      </w:r>
    </w:p>
    <w:p w:rsidR="003C017D" w:rsidRDefault="0052400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Речная</w:t>
      </w:r>
      <w:r w:rsidR="003C017D">
        <w:rPr>
          <w:rFonts w:ascii="Times New Roman" w:hAnsi="Times New Roman"/>
          <w:sz w:val="28"/>
          <w:szCs w:val="28"/>
        </w:rPr>
        <w:t xml:space="preserve"> сельская </w:t>
      </w:r>
      <w:r w:rsidR="003C017D" w:rsidRPr="0079318F">
        <w:rPr>
          <w:rFonts w:ascii="Times New Roman" w:hAnsi="Times New Roman"/>
          <w:sz w:val="28"/>
          <w:szCs w:val="28"/>
        </w:rPr>
        <w:t>библиотек</w:t>
      </w:r>
      <w:r w:rsidR="003C017D">
        <w:rPr>
          <w:rFonts w:ascii="Times New Roman" w:hAnsi="Times New Roman"/>
          <w:sz w:val="28"/>
          <w:szCs w:val="28"/>
        </w:rPr>
        <w:t>а</w:t>
      </w:r>
      <w:r w:rsidR="0041388A">
        <w:rPr>
          <w:rFonts w:ascii="Times New Roman" w:hAnsi="Times New Roman"/>
          <w:sz w:val="28"/>
          <w:szCs w:val="28"/>
        </w:rPr>
        <w:t>;</w:t>
      </w:r>
    </w:p>
    <w:p w:rsidR="0041388A" w:rsidRPr="0079318F" w:rsidRDefault="0041388A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Речная сельская библиотека (п. Олимпийский)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00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Таблица №</w:t>
      </w:r>
      <w:r w:rsidR="00524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2110"/>
        <w:gridCol w:w="2281"/>
        <w:gridCol w:w="2482"/>
        <w:gridCol w:w="2582"/>
      </w:tblGrid>
      <w:tr w:rsidR="003C017D" w:rsidRPr="009A6F1D" w:rsidTr="0052400D">
        <w:trPr>
          <w:trHeight w:val="559"/>
        </w:trPr>
        <w:tc>
          <w:tcPr>
            <w:tcW w:w="507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81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482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582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3C017D" w:rsidRPr="009A6F1D" w:rsidTr="0052400D">
        <w:trPr>
          <w:trHeight w:val="839"/>
        </w:trPr>
        <w:tc>
          <w:tcPr>
            <w:tcW w:w="507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3C017D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Речной сельский </w:t>
            </w:r>
            <w:r w:rsidR="00FA444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81" w:type="dxa"/>
          </w:tcPr>
          <w:p w:rsidR="003C017D" w:rsidRPr="009A6F1D" w:rsidRDefault="00FA4446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Речной</w:t>
            </w:r>
            <w:r w:rsidR="003C017D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л. Ленина,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б</w:t>
            </w:r>
          </w:p>
        </w:tc>
        <w:tc>
          <w:tcPr>
            <w:tcW w:w="2482" w:type="dxa"/>
          </w:tcPr>
          <w:p w:rsidR="003C017D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017D">
              <w:rPr>
                <w:rFonts w:ascii="Times New Roman" w:hAnsi="Times New Roman"/>
                <w:sz w:val="24"/>
                <w:szCs w:val="24"/>
              </w:rPr>
              <w:t>00 мест</w:t>
            </w:r>
          </w:p>
        </w:tc>
        <w:tc>
          <w:tcPr>
            <w:tcW w:w="2582" w:type="dxa"/>
          </w:tcPr>
          <w:p w:rsidR="003C017D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FA4446" w:rsidRPr="009A6F1D" w:rsidTr="0052400D">
        <w:trPr>
          <w:trHeight w:val="839"/>
        </w:trPr>
        <w:tc>
          <w:tcPr>
            <w:tcW w:w="507" w:type="dxa"/>
          </w:tcPr>
          <w:p w:rsidR="00FA4446" w:rsidRPr="009A6F1D" w:rsidRDefault="00FA4446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FA4446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МКУ Речной сельский дом культуры</w:t>
            </w:r>
          </w:p>
        </w:tc>
        <w:tc>
          <w:tcPr>
            <w:tcW w:w="2281" w:type="dxa"/>
          </w:tcPr>
          <w:p w:rsidR="00FA4446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Олимпийский, ул. Мира, д. 1</w:t>
            </w:r>
          </w:p>
        </w:tc>
        <w:tc>
          <w:tcPr>
            <w:tcW w:w="2482" w:type="dxa"/>
          </w:tcPr>
          <w:p w:rsidR="00FA4446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мест</w:t>
            </w:r>
          </w:p>
        </w:tc>
        <w:tc>
          <w:tcPr>
            <w:tcW w:w="2582" w:type="dxa"/>
          </w:tcPr>
          <w:p w:rsidR="00FA4446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3C017D" w:rsidRPr="009A6F1D" w:rsidTr="0052400D">
        <w:trPr>
          <w:trHeight w:val="839"/>
        </w:trPr>
        <w:tc>
          <w:tcPr>
            <w:tcW w:w="507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3C017D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Речная </w:t>
            </w:r>
            <w:r w:rsidR="003C017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81" w:type="dxa"/>
          </w:tcPr>
          <w:p w:rsidR="003C017D" w:rsidRPr="009A6F1D" w:rsidRDefault="0041388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Речной</w:t>
            </w:r>
            <w:r w:rsidR="003C017D">
              <w:rPr>
                <w:rFonts w:ascii="Times New Roman" w:hAnsi="Times New Roman"/>
                <w:sz w:val="24"/>
                <w:szCs w:val="24"/>
              </w:rPr>
              <w:t>, у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Ленина,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б</w:t>
            </w:r>
          </w:p>
        </w:tc>
        <w:tc>
          <w:tcPr>
            <w:tcW w:w="2482" w:type="dxa"/>
          </w:tcPr>
          <w:p w:rsidR="003C017D" w:rsidRPr="009A6F1D" w:rsidRDefault="00DA65F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582" w:type="dxa"/>
          </w:tcPr>
          <w:p w:rsidR="003C017D" w:rsidRPr="009A6F1D" w:rsidRDefault="00DA65F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</w:tc>
      </w:tr>
      <w:tr w:rsidR="003C017D" w:rsidRPr="009A6F1D" w:rsidTr="0052400D">
        <w:trPr>
          <w:trHeight w:val="827"/>
        </w:trPr>
        <w:tc>
          <w:tcPr>
            <w:tcW w:w="507" w:type="dxa"/>
          </w:tcPr>
          <w:p w:rsidR="003C017D" w:rsidRPr="009A6F1D" w:rsidRDefault="003C017D" w:rsidP="0036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3C017D" w:rsidRPr="009A6F1D" w:rsidRDefault="00DA65F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МКУ Речная сельская библиотека</w:t>
            </w:r>
          </w:p>
        </w:tc>
        <w:tc>
          <w:tcPr>
            <w:tcW w:w="2281" w:type="dxa"/>
          </w:tcPr>
          <w:p w:rsidR="003C017D" w:rsidRPr="009A6F1D" w:rsidRDefault="00DA65F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Олимпийский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017D" w:rsidRPr="009A6F1D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 Мира, д. 1</w:t>
            </w:r>
          </w:p>
        </w:tc>
        <w:tc>
          <w:tcPr>
            <w:tcW w:w="2482" w:type="dxa"/>
          </w:tcPr>
          <w:p w:rsidR="003C017D" w:rsidRPr="009A6F1D" w:rsidRDefault="00DA65F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C017D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582" w:type="dxa"/>
          </w:tcPr>
          <w:p w:rsidR="003C017D" w:rsidRPr="009A6F1D" w:rsidRDefault="003C017D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701DF9" w:rsidRDefault="003C017D" w:rsidP="003C017D">
      <w:pPr>
        <w:pStyle w:val="Default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 xml:space="preserve">В </w:t>
      </w:r>
      <w:r w:rsidR="00DA65FC">
        <w:rPr>
          <w:sz w:val="28"/>
          <w:szCs w:val="28"/>
        </w:rPr>
        <w:t>Речном доме</w:t>
      </w:r>
      <w:r>
        <w:rPr>
          <w:sz w:val="28"/>
          <w:szCs w:val="28"/>
        </w:rPr>
        <w:t xml:space="preserve"> культуры</w:t>
      </w:r>
      <w:r w:rsidRPr="00701DF9">
        <w:rPr>
          <w:sz w:val="28"/>
          <w:szCs w:val="28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3C017D" w:rsidRPr="00701DF9" w:rsidRDefault="003C017D" w:rsidP="003C017D">
      <w:pPr>
        <w:pStyle w:val="Default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Одним из основных направлений работы в учреждениях культуры</w:t>
      </w:r>
      <w:r w:rsidR="00DA65FC">
        <w:rPr>
          <w:sz w:val="28"/>
          <w:szCs w:val="28"/>
        </w:rPr>
        <w:t>-</w:t>
      </w:r>
      <w:r w:rsidRPr="00701DF9">
        <w:rPr>
          <w:sz w:val="28"/>
          <w:szCs w:val="28"/>
        </w:rPr>
        <w:t xml:space="preserve">  является работа по организации досуга детей и подростков.</w:t>
      </w:r>
      <w:r>
        <w:rPr>
          <w:sz w:val="28"/>
          <w:szCs w:val="28"/>
        </w:rPr>
        <w:t xml:space="preserve"> </w:t>
      </w:r>
      <w:r w:rsidRPr="00701DF9">
        <w:rPr>
          <w:sz w:val="28"/>
          <w:szCs w:val="28"/>
        </w:rPr>
        <w:t xml:space="preserve">Это проведение </w:t>
      </w:r>
      <w:r w:rsidRPr="00701DF9">
        <w:rPr>
          <w:sz w:val="28"/>
          <w:szCs w:val="28"/>
        </w:rPr>
        <w:lastRenderedPageBreak/>
        <w:t xml:space="preserve">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3C017D" w:rsidRDefault="00DA65FC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(д. </w:t>
      </w:r>
      <w:proofErr w:type="spellStart"/>
      <w:r>
        <w:rPr>
          <w:sz w:val="28"/>
          <w:szCs w:val="28"/>
        </w:rPr>
        <w:t>Швецово</w:t>
      </w:r>
      <w:proofErr w:type="spellEnd"/>
      <w:r>
        <w:rPr>
          <w:sz w:val="28"/>
          <w:szCs w:val="28"/>
        </w:rPr>
        <w:t>)</w:t>
      </w:r>
      <w:r w:rsidR="003C017D" w:rsidRPr="00EC4A7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1 памятник</w:t>
      </w:r>
      <w:r w:rsidR="003C017D" w:rsidRPr="00EC4A7E">
        <w:rPr>
          <w:sz w:val="28"/>
          <w:szCs w:val="28"/>
        </w:rPr>
        <w:t xml:space="preserve"> воинам-землякам, погибшим в годы Великой Отечественной войны 1941-</w:t>
      </w:r>
      <w:r>
        <w:rPr>
          <w:sz w:val="28"/>
          <w:szCs w:val="28"/>
        </w:rPr>
        <w:t>1945 годов.</w:t>
      </w:r>
    </w:p>
    <w:p w:rsidR="002665CC" w:rsidRDefault="00DA65FC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жителей в 2023 году был выделен участок в п. Олимпийский</w:t>
      </w:r>
      <w:r w:rsidR="002665CC">
        <w:rPr>
          <w:sz w:val="28"/>
          <w:szCs w:val="28"/>
        </w:rPr>
        <w:t>, где весной 2024 года силами жителей поселка будет заложена аллея славы.</w:t>
      </w:r>
    </w:p>
    <w:p w:rsidR="00DA65FC" w:rsidRPr="00EC4A7E" w:rsidRDefault="002665CC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сельский дом культуры, в здании которого находится и Речная сельская библиотека, нуждается в капитальном ремонте. </w:t>
      </w:r>
      <w:r w:rsidR="00DA65FC">
        <w:rPr>
          <w:sz w:val="28"/>
          <w:szCs w:val="28"/>
        </w:rPr>
        <w:t xml:space="preserve"> </w:t>
      </w:r>
    </w:p>
    <w:p w:rsidR="003C017D" w:rsidRPr="00EC4A7E" w:rsidRDefault="003C017D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A7E">
        <w:rPr>
          <w:sz w:val="28"/>
          <w:szCs w:val="28"/>
        </w:rPr>
        <w:t>Из-за недостаточного финансирования отрасли ряд проблем остаются не решёнными – слабая материально – техническая база, аппаратура, техническое оснащение в наших учреждениях культуры не отв</w:t>
      </w:r>
      <w:r w:rsidR="00D177CE">
        <w:rPr>
          <w:sz w:val="28"/>
          <w:szCs w:val="28"/>
        </w:rPr>
        <w:t>ечает современным требованиям; </w:t>
      </w:r>
      <w:r w:rsidRPr="00EC4A7E">
        <w:rPr>
          <w:sz w:val="28"/>
          <w:szCs w:val="28"/>
        </w:rPr>
        <w:t>библиотека испытывает дефицит литературы по различным отраслям знаний, научно-популярной и художественной литературы. Учреждения культуры, по причине финансирования по остаточному принципу, не могут провести необходимые ремонтные работы в учреждениях (замена окон, полов, системы отопления т.д.).</w:t>
      </w:r>
    </w:p>
    <w:p w:rsidR="003C017D" w:rsidRPr="00701DF9" w:rsidRDefault="003C017D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A7E">
        <w:rPr>
          <w:sz w:val="28"/>
          <w:szCs w:val="28"/>
        </w:rPr>
        <w:t>Существует кадровая проблема</w:t>
      </w:r>
      <w:r w:rsidRPr="00701DF9">
        <w:rPr>
          <w:sz w:val="28"/>
          <w:szCs w:val="28"/>
        </w:rPr>
        <w:t>: из-за низкой заработной платы, слабой социальной защищенности, не развитой инфраструктуры молодые специалисты не возвращаются в деревню. Остается актуальной проблема старения кадрового состава.</w:t>
      </w:r>
    </w:p>
    <w:p w:rsidR="003C017D" w:rsidRPr="00701DF9" w:rsidRDefault="003C017D" w:rsidP="003C017D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Наблюдается слабое развитие сферы предоставления платных услуг у</w:t>
      </w:r>
      <w:r w:rsidR="00D177CE">
        <w:rPr>
          <w:sz w:val="28"/>
          <w:szCs w:val="28"/>
        </w:rPr>
        <w:t>чреждениями культуры. Снижаются</w:t>
      </w:r>
      <w:r w:rsidRPr="00701DF9">
        <w:rPr>
          <w:sz w:val="28"/>
          <w:szCs w:val="28"/>
        </w:rPr>
        <w:t xml:space="preserve"> показатели количества формирований и участников художест</w:t>
      </w:r>
      <w:r w:rsidR="00545405">
        <w:rPr>
          <w:sz w:val="28"/>
          <w:szCs w:val="28"/>
        </w:rPr>
        <w:t>венной самодеятельности в них, связанное с </w:t>
      </w:r>
      <w:r w:rsidRPr="00701DF9">
        <w:rPr>
          <w:sz w:val="28"/>
          <w:szCs w:val="28"/>
        </w:rPr>
        <w:t>уменьшением численности населения и пассивности проживающих.</w:t>
      </w:r>
    </w:p>
    <w:p w:rsidR="003C017D" w:rsidRPr="00701DF9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  <w:sectPr w:rsidR="003C017D" w:rsidSect="001C1B9F">
          <w:headerReference w:type="first" r:id="rId7"/>
          <w:pgSz w:w="11906" w:h="16838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3C017D" w:rsidRPr="00261840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1840">
        <w:rPr>
          <w:rFonts w:ascii="Times New Roman" w:hAnsi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sz w:val="28"/>
          <w:szCs w:val="28"/>
        </w:rPr>
        <w:t xml:space="preserve"> 9</w:t>
      </w:r>
      <w:r w:rsidRPr="00261840">
        <w:rPr>
          <w:rFonts w:ascii="Times New Roman" w:hAnsi="Times New Roman"/>
          <w:sz w:val="28"/>
          <w:szCs w:val="28"/>
        </w:rPr>
        <w:t xml:space="preserve"> Уровень обеспеченности социальными объектами и доступности социальных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585"/>
        <w:gridCol w:w="2537"/>
        <w:gridCol w:w="1851"/>
        <w:gridCol w:w="1984"/>
        <w:gridCol w:w="2126"/>
        <w:gridCol w:w="2410"/>
      </w:tblGrid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Тип социального объекта</w:t>
            </w:r>
          </w:p>
        </w:tc>
        <w:tc>
          <w:tcPr>
            <w:tcW w:w="253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Адрес местонахождения социального объекта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Минимально допустимый уровень обеспеченности объектами в соответствии с РНГП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Минимально допустимый уровень доступности объектов в соответствии с РНГП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Фактический уровень обеспеченности социальными объектами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Фактический максимальный уровень доступности социальных объектов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В сфере образования:</w:t>
            </w:r>
          </w:p>
        </w:tc>
        <w:tc>
          <w:tcPr>
            <w:tcW w:w="253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37" w:type="dxa"/>
          </w:tcPr>
          <w:p w:rsidR="0071174A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Фадеева, д. 3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71174A" w:rsidRPr="009A6F1D" w:rsidTr="00360E3F">
        <w:tc>
          <w:tcPr>
            <w:tcW w:w="547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71174A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Олимпийский, </w:t>
            </w:r>
          </w:p>
          <w:p w:rsidR="0071174A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Садовая, д. 3</w:t>
            </w:r>
          </w:p>
        </w:tc>
        <w:tc>
          <w:tcPr>
            <w:tcW w:w="1851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71174A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537" w:type="dxa"/>
          </w:tcPr>
          <w:p w:rsidR="003C0D64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71174A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8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F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В сфере здравоохранения:</w:t>
            </w:r>
          </w:p>
        </w:tc>
        <w:tc>
          <w:tcPr>
            <w:tcW w:w="253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C017D" w:rsidRPr="009A6F1D" w:rsidRDefault="00D21D22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КОГБУСО «Кирово-Чепецкий дом-интернат для престарелых» структурное подразделение общего типа п. Речной</w:t>
            </w:r>
          </w:p>
        </w:tc>
        <w:tc>
          <w:tcPr>
            <w:tcW w:w="2537" w:type="dxa"/>
          </w:tcPr>
          <w:p w:rsidR="003C0D64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14 а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C017D" w:rsidRPr="009A6F1D" w:rsidRDefault="00D21D22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КОГБУС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 Речная амбулатория</w:t>
            </w:r>
          </w:p>
        </w:tc>
        <w:tc>
          <w:tcPr>
            <w:tcW w:w="2537" w:type="dxa"/>
          </w:tcPr>
          <w:p w:rsidR="003C0D64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14 а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5" w:type="dxa"/>
          </w:tcPr>
          <w:p w:rsidR="003C017D" w:rsidRPr="009A6F1D" w:rsidRDefault="00D21D22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ельдшерско-акушерский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Олимпийский</w:t>
            </w:r>
          </w:p>
        </w:tc>
        <w:tc>
          <w:tcPr>
            <w:tcW w:w="2537" w:type="dxa"/>
          </w:tcPr>
          <w:p w:rsidR="003C0D64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Олимпийский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C017D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Садовая, д. 3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D21D22" w:rsidRPr="009A6F1D" w:rsidTr="00360E3F">
        <w:tc>
          <w:tcPr>
            <w:tcW w:w="547" w:type="dxa"/>
          </w:tcPr>
          <w:p w:rsidR="00D21D22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D21D22" w:rsidRDefault="00D21D22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>ельдшерско-акушерский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Швецово</w:t>
            </w:r>
            <w:proofErr w:type="spellEnd"/>
          </w:p>
        </w:tc>
        <w:tc>
          <w:tcPr>
            <w:tcW w:w="2537" w:type="dxa"/>
          </w:tcPr>
          <w:p w:rsidR="003C0D64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Швецово</w:t>
            </w:r>
            <w:proofErr w:type="spellEnd"/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D22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Клубная, д. 2а</w:t>
            </w:r>
          </w:p>
        </w:tc>
        <w:tc>
          <w:tcPr>
            <w:tcW w:w="1851" w:type="dxa"/>
          </w:tcPr>
          <w:p w:rsidR="00D21D22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D21D22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D21D22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D21D22" w:rsidRPr="009A6F1D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D21D22" w:rsidRPr="009A6F1D" w:rsidTr="00360E3F">
        <w:tc>
          <w:tcPr>
            <w:tcW w:w="547" w:type="dxa"/>
          </w:tcPr>
          <w:p w:rsidR="00D21D22" w:rsidRDefault="00D21D22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D21D22" w:rsidRDefault="003C0D64" w:rsidP="00360E3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537" w:type="dxa"/>
          </w:tcPr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Речной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D22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Пушкина, д. 7а</w:t>
            </w:r>
          </w:p>
        </w:tc>
        <w:tc>
          <w:tcPr>
            <w:tcW w:w="1851" w:type="dxa"/>
          </w:tcPr>
          <w:p w:rsidR="00D21D22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D21D22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D21D22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D21D22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85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53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C017D" w:rsidRPr="009A6F1D" w:rsidRDefault="003C0D64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Речной сельский дом культуры</w:t>
            </w:r>
          </w:p>
        </w:tc>
        <w:tc>
          <w:tcPr>
            <w:tcW w:w="2537" w:type="dxa"/>
          </w:tcPr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б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C017D" w:rsidRPr="009A6F1D" w:rsidRDefault="003C0D64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МКУ Речной сельский дом культуры</w:t>
            </w:r>
          </w:p>
        </w:tc>
        <w:tc>
          <w:tcPr>
            <w:tcW w:w="2537" w:type="dxa"/>
          </w:tcPr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Олимпийский, </w:t>
            </w:r>
          </w:p>
          <w:p w:rsidR="003C017D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17D" w:rsidRPr="009A6F1D" w:rsidTr="00360E3F">
        <w:tc>
          <w:tcPr>
            <w:tcW w:w="547" w:type="dxa"/>
          </w:tcPr>
          <w:p w:rsidR="003C017D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3C017D" w:rsidRPr="009A6F1D" w:rsidRDefault="003C0D64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Речная сельская библиотека</w:t>
            </w:r>
          </w:p>
        </w:tc>
        <w:tc>
          <w:tcPr>
            <w:tcW w:w="2537" w:type="dxa"/>
          </w:tcPr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Речной, </w:t>
            </w:r>
          </w:p>
          <w:p w:rsidR="003C017D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б</w:t>
            </w:r>
          </w:p>
        </w:tc>
        <w:tc>
          <w:tcPr>
            <w:tcW w:w="1851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17D" w:rsidRPr="009A6F1D" w:rsidRDefault="003C017D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3C0D64" w:rsidRPr="009A6F1D" w:rsidTr="00360E3F">
        <w:tc>
          <w:tcPr>
            <w:tcW w:w="547" w:type="dxa"/>
          </w:tcPr>
          <w:p w:rsidR="003C0D64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3C0D64" w:rsidRDefault="003C0D64" w:rsidP="0036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МКУ Речная сельская библиотека</w:t>
            </w:r>
          </w:p>
        </w:tc>
        <w:tc>
          <w:tcPr>
            <w:tcW w:w="2537" w:type="dxa"/>
          </w:tcPr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Олимпийский, </w:t>
            </w:r>
          </w:p>
          <w:p w:rsidR="003C0D64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</w:t>
            </w:r>
          </w:p>
        </w:tc>
        <w:tc>
          <w:tcPr>
            <w:tcW w:w="1851" w:type="dxa"/>
          </w:tcPr>
          <w:p w:rsidR="003C0D64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984" w:type="dxa"/>
          </w:tcPr>
          <w:p w:rsidR="003C0D64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C0D64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3C0D64" w:rsidRPr="009A6F1D" w:rsidRDefault="003C0D64" w:rsidP="0036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</w:tbl>
    <w:p w:rsidR="003C017D" w:rsidRPr="008879E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C017D" w:rsidRDefault="003C017D" w:rsidP="003C017D">
      <w:pPr>
        <w:jc w:val="both"/>
        <w:rPr>
          <w:rFonts w:ascii="Times New Roman" w:hAnsi="Times New Roman"/>
          <w:sz w:val="28"/>
          <w:szCs w:val="28"/>
        </w:rPr>
        <w:sectPr w:rsidR="003C017D" w:rsidSect="001C1B9F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.</w:t>
      </w:r>
    </w:p>
    <w:p w:rsidR="003C017D" w:rsidRPr="0079760D" w:rsidRDefault="003C017D" w:rsidP="003C017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9760D">
        <w:rPr>
          <w:rFonts w:ascii="Times New Roman" w:hAnsi="Times New Roman"/>
          <w:b/>
          <w:i/>
          <w:sz w:val="28"/>
          <w:szCs w:val="28"/>
        </w:rPr>
        <w:lastRenderedPageBreak/>
        <w:t xml:space="preserve">2.3. Прогнозируемый спрос на услуги социальной инфраструктуры </w:t>
      </w:r>
      <w:r w:rsidRPr="0079760D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образования, здравоохранения, </w:t>
      </w:r>
      <w:r w:rsidR="0079760D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физической культуры и </w:t>
      </w:r>
      <w:proofErr w:type="gramStart"/>
      <w:r w:rsidR="0079760D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массового </w:t>
      </w:r>
      <w:r w:rsidRPr="0079760D">
        <w:rPr>
          <w:rFonts w:ascii="Times New Roman" w:hAnsi="Times New Roman"/>
          <w:b/>
          <w:i/>
          <w:sz w:val="28"/>
          <w:szCs w:val="28"/>
          <w:lang w:eastAsia="ru-RU"/>
        </w:rPr>
        <w:t>спорта</w:t>
      </w:r>
      <w:proofErr w:type="gramEnd"/>
      <w:r w:rsidRPr="007976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культуры</w:t>
      </w:r>
    </w:p>
    <w:p w:rsidR="003C017D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CD71F2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71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CD71F2">
        <w:rPr>
          <w:rFonts w:ascii="Times New Roman" w:hAnsi="Times New Roman"/>
          <w:sz w:val="28"/>
          <w:szCs w:val="28"/>
        </w:rPr>
        <w:t xml:space="preserve">.1. Прогноз изменения численности населения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3C017D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CD71F2" w:rsidRDefault="003C017D" w:rsidP="003C01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F2">
        <w:rPr>
          <w:rFonts w:ascii="Times New Roman" w:hAnsi="Times New Roman"/>
          <w:sz w:val="28"/>
          <w:szCs w:val="28"/>
        </w:rPr>
        <w:t xml:space="preserve">Прогноз изменения численности населения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D71F2">
        <w:rPr>
          <w:rFonts w:ascii="Times New Roman" w:hAnsi="Times New Roman"/>
          <w:sz w:val="28"/>
          <w:szCs w:val="28"/>
        </w:rPr>
        <w:t>на период до 2</w:t>
      </w:r>
      <w:r w:rsidR="0079760D">
        <w:rPr>
          <w:rFonts w:ascii="Times New Roman" w:hAnsi="Times New Roman"/>
          <w:sz w:val="28"/>
          <w:szCs w:val="28"/>
        </w:rPr>
        <w:t>033</w:t>
      </w:r>
      <w:r w:rsidRPr="00CD71F2">
        <w:rPr>
          <w:rFonts w:ascii="Times New Roman" w:hAnsi="Times New Roman"/>
          <w:sz w:val="28"/>
          <w:szCs w:val="28"/>
        </w:rPr>
        <w:t xml:space="preserve"> года построен на основе фактических данных о 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F2">
        <w:rPr>
          <w:rFonts w:ascii="Times New Roman" w:hAnsi="Times New Roman"/>
          <w:sz w:val="28"/>
          <w:szCs w:val="28"/>
        </w:rPr>
        <w:t xml:space="preserve">населения муниципального образования </w:t>
      </w:r>
      <w:r w:rsidR="0079760D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D71F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F2">
        <w:rPr>
          <w:rFonts w:ascii="Times New Roman" w:hAnsi="Times New Roman"/>
          <w:sz w:val="28"/>
          <w:szCs w:val="28"/>
        </w:rPr>
        <w:t>на основе сведений о распределении населения по полу и возрасту. Прогноз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F2">
        <w:rPr>
          <w:rFonts w:ascii="Times New Roman" w:hAnsi="Times New Roman"/>
          <w:sz w:val="28"/>
          <w:szCs w:val="28"/>
        </w:rPr>
        <w:t xml:space="preserve">численности населения </w:t>
      </w:r>
      <w:r>
        <w:rPr>
          <w:rFonts w:ascii="Times New Roman" w:hAnsi="Times New Roman"/>
          <w:sz w:val="28"/>
          <w:szCs w:val="28"/>
        </w:rPr>
        <w:t>поселения представлен в таблице №</w:t>
      </w:r>
      <w:r w:rsidR="00797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D71F2">
        <w:rPr>
          <w:rFonts w:ascii="Times New Roman" w:hAnsi="Times New Roman"/>
          <w:sz w:val="28"/>
          <w:szCs w:val="28"/>
        </w:rPr>
        <w:t>.</w:t>
      </w:r>
    </w:p>
    <w:p w:rsidR="003C017D" w:rsidRPr="00441C2A" w:rsidRDefault="00441C2A" w:rsidP="00441C2A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C017D" w:rsidRPr="00441C2A">
        <w:rPr>
          <w:rFonts w:ascii="Times New Roman" w:hAnsi="Times New Roman"/>
          <w:sz w:val="28"/>
          <w:szCs w:val="28"/>
        </w:rPr>
        <w:t xml:space="preserve">В период реализации Программы прогнозируется тенденция </w:t>
      </w:r>
      <w:r w:rsidR="0079760D" w:rsidRPr="00441C2A">
        <w:rPr>
          <w:rFonts w:ascii="Times New Roman" w:hAnsi="Times New Roman"/>
          <w:sz w:val="28"/>
          <w:szCs w:val="28"/>
        </w:rPr>
        <w:t>незначительного повышения</w:t>
      </w:r>
      <w:r w:rsidR="003C017D" w:rsidRPr="00441C2A">
        <w:rPr>
          <w:rFonts w:ascii="Times New Roman" w:hAnsi="Times New Roman"/>
          <w:sz w:val="28"/>
          <w:szCs w:val="28"/>
        </w:rPr>
        <w:t xml:space="preserve"> численности населения</w:t>
      </w:r>
      <w:r w:rsidR="00B95235" w:rsidRPr="00441C2A">
        <w:rPr>
          <w:rFonts w:ascii="Times New Roman" w:hAnsi="Times New Roman"/>
          <w:sz w:val="28"/>
          <w:szCs w:val="28"/>
        </w:rPr>
        <w:t>. В</w:t>
      </w:r>
      <w:r w:rsidR="003C017D" w:rsidRPr="00441C2A">
        <w:rPr>
          <w:rFonts w:ascii="Times New Roman" w:hAnsi="Times New Roman"/>
          <w:sz w:val="28"/>
          <w:szCs w:val="28"/>
        </w:rPr>
        <w:t xml:space="preserve"> связи с </w:t>
      </w:r>
      <w:r w:rsidR="00B95235" w:rsidRPr="00441C2A">
        <w:rPr>
          <w:rFonts w:ascii="Times New Roman" w:hAnsi="Times New Roman"/>
          <w:sz w:val="28"/>
          <w:szCs w:val="28"/>
        </w:rPr>
        <w:t>близким расположением сельского поселения к областному центр, идет приток населения из соседних районов (</w:t>
      </w:r>
      <w:proofErr w:type="spellStart"/>
      <w:r w:rsidR="00B95235" w:rsidRPr="00441C2A">
        <w:rPr>
          <w:rFonts w:ascii="Times New Roman" w:hAnsi="Times New Roman"/>
          <w:sz w:val="28"/>
          <w:szCs w:val="28"/>
        </w:rPr>
        <w:t>Унинский</w:t>
      </w:r>
      <w:proofErr w:type="spellEnd"/>
      <w:r w:rsidR="00B95235" w:rsidRPr="00441C2A">
        <w:rPr>
          <w:rFonts w:ascii="Times New Roman" w:hAnsi="Times New Roman"/>
          <w:sz w:val="28"/>
          <w:szCs w:val="28"/>
        </w:rPr>
        <w:t>, Богородский, Сунский)</w:t>
      </w:r>
      <w:r w:rsidR="003C017D" w:rsidRPr="00441C2A">
        <w:rPr>
          <w:rFonts w:ascii="Times New Roman" w:hAnsi="Times New Roman"/>
          <w:sz w:val="28"/>
          <w:szCs w:val="28"/>
        </w:rPr>
        <w:t>.</w:t>
      </w:r>
    </w:p>
    <w:p w:rsidR="003C017D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Default="003C017D" w:rsidP="003C017D">
      <w:pPr>
        <w:rPr>
          <w:rFonts w:ascii="Times New Roman" w:hAnsi="Times New Roman"/>
          <w:sz w:val="28"/>
          <w:szCs w:val="28"/>
        </w:rPr>
        <w:sectPr w:rsidR="003C017D" w:rsidSect="001C1B9F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95235" w:rsidRDefault="003C017D" w:rsidP="00B952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B95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10. Прогноз изменения </w:t>
      </w:r>
      <w:r w:rsidR="00B95235">
        <w:rPr>
          <w:rFonts w:ascii="Times New Roman" w:hAnsi="Times New Roman"/>
          <w:sz w:val="28"/>
          <w:szCs w:val="28"/>
        </w:rPr>
        <w:t>численности населения Речного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C017D" w:rsidRDefault="003C017D" w:rsidP="00B952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1974"/>
        <w:gridCol w:w="1209"/>
        <w:gridCol w:w="1209"/>
        <w:gridCol w:w="1211"/>
        <w:gridCol w:w="1211"/>
        <w:gridCol w:w="1211"/>
        <w:gridCol w:w="1211"/>
        <w:gridCol w:w="1211"/>
        <w:gridCol w:w="1151"/>
        <w:gridCol w:w="1211"/>
        <w:gridCol w:w="1204"/>
      </w:tblGrid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09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9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  <w:r w:rsidRPr="009A6F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209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209" w:type="dxa"/>
          </w:tcPr>
          <w:p w:rsidR="008C0759" w:rsidRPr="009A6F1D" w:rsidRDefault="00EE034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211" w:type="dxa"/>
          </w:tcPr>
          <w:p w:rsidR="008C0759" w:rsidRPr="009A6F1D" w:rsidRDefault="00460BC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211" w:type="dxa"/>
          </w:tcPr>
          <w:p w:rsidR="008C0759" w:rsidRPr="009A6F1D" w:rsidRDefault="000D565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5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121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209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09" w:type="dxa"/>
          </w:tcPr>
          <w:p w:rsidR="008C0759" w:rsidRPr="009A6F1D" w:rsidRDefault="00EF71A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211" w:type="dxa"/>
          </w:tcPr>
          <w:p w:rsidR="008C0759" w:rsidRPr="009A6F1D" w:rsidRDefault="000D565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15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21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09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209" w:type="dxa"/>
          </w:tcPr>
          <w:p w:rsidR="008C0759" w:rsidRPr="009A6F1D" w:rsidRDefault="00EF71AA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211" w:type="dxa"/>
          </w:tcPr>
          <w:p w:rsidR="008C0759" w:rsidRPr="009A6F1D" w:rsidRDefault="000D565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15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21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мужчины до 16 лет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женщины до 16 лет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мужчины с 16 до 60 лет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женщины с 16 до 55 лет</w:t>
            </w:r>
          </w:p>
        </w:tc>
        <w:tc>
          <w:tcPr>
            <w:tcW w:w="1209" w:type="dxa"/>
          </w:tcPr>
          <w:p w:rsidR="008C0759" w:rsidRPr="009A6F1D" w:rsidRDefault="0039454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5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209" w:type="dxa"/>
          </w:tcPr>
          <w:p w:rsidR="008C0759" w:rsidRPr="009A6F1D" w:rsidRDefault="00EE034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09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11" w:type="dxa"/>
          </w:tcPr>
          <w:p w:rsidR="008C0759" w:rsidRPr="009A6F1D" w:rsidRDefault="00B33131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1" w:type="dxa"/>
          </w:tcPr>
          <w:p w:rsidR="008C0759" w:rsidRPr="009A6F1D" w:rsidRDefault="00460BC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11" w:type="dxa"/>
          </w:tcPr>
          <w:p w:rsidR="008C0759" w:rsidRPr="009A6F1D" w:rsidRDefault="000D565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5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мужчины с 60 лет</w:t>
            </w:r>
          </w:p>
        </w:tc>
        <w:tc>
          <w:tcPr>
            <w:tcW w:w="1209" w:type="dxa"/>
          </w:tcPr>
          <w:p w:rsidR="008C0759" w:rsidRPr="009A6F1D" w:rsidRDefault="00EE034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11" w:type="dxa"/>
          </w:tcPr>
          <w:p w:rsidR="008C0759" w:rsidRPr="009A6F1D" w:rsidRDefault="00421680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11" w:type="dxa"/>
          </w:tcPr>
          <w:p w:rsidR="008C0759" w:rsidRPr="009A6F1D" w:rsidRDefault="00460BC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5E4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11" w:type="dxa"/>
          </w:tcPr>
          <w:p w:rsidR="008C0759" w:rsidRPr="009A6F1D" w:rsidRDefault="000D565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1" w:type="dxa"/>
          </w:tcPr>
          <w:p w:rsidR="008C0759" w:rsidRPr="009A6F1D" w:rsidRDefault="00F45FE5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5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1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04" w:type="dxa"/>
          </w:tcPr>
          <w:p w:rsidR="008C0759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8C0759" w:rsidRPr="009A6F1D" w:rsidTr="008C0759">
        <w:tc>
          <w:tcPr>
            <w:tcW w:w="547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C0759" w:rsidRPr="009A6F1D" w:rsidRDefault="008C075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1D">
              <w:rPr>
                <w:rFonts w:ascii="Times New Roman" w:hAnsi="Times New Roman"/>
                <w:sz w:val="24"/>
                <w:szCs w:val="24"/>
              </w:rPr>
              <w:t>женщины с 55 лет</w:t>
            </w:r>
          </w:p>
        </w:tc>
        <w:tc>
          <w:tcPr>
            <w:tcW w:w="1209" w:type="dxa"/>
          </w:tcPr>
          <w:p w:rsidR="008C0759" w:rsidRPr="009A6F1D" w:rsidRDefault="00EE034C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09" w:type="dxa"/>
          </w:tcPr>
          <w:p w:rsidR="008C0759" w:rsidRPr="009A6F1D" w:rsidRDefault="004961D9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11" w:type="dxa"/>
          </w:tcPr>
          <w:p w:rsidR="008C0759" w:rsidRPr="009A6F1D" w:rsidRDefault="008D5E4E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11" w:type="dxa"/>
          </w:tcPr>
          <w:p w:rsidR="008C0759" w:rsidRPr="009A6F1D" w:rsidRDefault="00460BC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1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1" w:type="dxa"/>
          </w:tcPr>
          <w:p w:rsidR="008C0759" w:rsidRPr="009A6F1D" w:rsidRDefault="000D5655" w:rsidP="00B65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65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8C0759" w:rsidRPr="009A6F1D" w:rsidRDefault="00F45FE5" w:rsidP="00B65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5D9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1" w:type="dxa"/>
          </w:tcPr>
          <w:p w:rsidR="008C0759" w:rsidRPr="009A6F1D" w:rsidRDefault="00F45FE5" w:rsidP="00B65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5D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5D9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1" w:type="dxa"/>
          </w:tcPr>
          <w:p w:rsidR="008C0759" w:rsidRPr="009A6F1D" w:rsidRDefault="00E62752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04" w:type="dxa"/>
          </w:tcPr>
          <w:p w:rsidR="008C0759" w:rsidRDefault="00B65D9B" w:rsidP="0036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</w:tbl>
    <w:p w:rsidR="003C017D" w:rsidRDefault="003C017D" w:rsidP="003C017D">
      <w:pPr>
        <w:ind w:firstLine="709"/>
        <w:jc w:val="both"/>
        <w:rPr>
          <w:rFonts w:ascii="Times New Roman" w:hAnsi="Times New Roman"/>
          <w:sz w:val="28"/>
          <w:szCs w:val="28"/>
        </w:rPr>
        <w:sectPr w:rsidR="003C017D" w:rsidSect="001C1B9F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3C017D" w:rsidRPr="00AA270F" w:rsidRDefault="003C017D" w:rsidP="003C01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A270F">
        <w:rPr>
          <w:rFonts w:ascii="Times New Roman" w:hAnsi="Times New Roman"/>
          <w:sz w:val="28"/>
          <w:szCs w:val="28"/>
        </w:rPr>
        <w:lastRenderedPageBreak/>
        <w:t>2.3.2. Объемы планируемого жилищного строительства (в том числе в соответствии с выданными разрешениями на строительство)</w:t>
      </w:r>
    </w:p>
    <w:p w:rsidR="00822C5A" w:rsidRPr="00822C5A" w:rsidRDefault="00EE61B1" w:rsidP="00822C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территории Речного</w:t>
      </w:r>
      <w:r w:rsidR="00822C5A"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не запланировано строительство новых жилых домов.</w:t>
      </w:r>
    </w:p>
    <w:p w:rsidR="00822C5A" w:rsidRPr="00822C5A" w:rsidRDefault="00822C5A" w:rsidP="00EE61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39F">
        <w:rPr>
          <w:rFonts w:ascii="Times New Roman" w:hAnsi="Times New Roman"/>
          <w:sz w:val="28"/>
          <w:szCs w:val="28"/>
        </w:rPr>
        <w:t xml:space="preserve">Строительство жилых домов с целью переселения из аварийного и </w:t>
      </w:r>
      <w:r w:rsidR="00EE61B1">
        <w:rPr>
          <w:rFonts w:ascii="Times New Roman" w:hAnsi="Times New Roman"/>
          <w:sz w:val="28"/>
          <w:szCs w:val="28"/>
        </w:rPr>
        <w:t>ветхого жилья не запланировано.</w:t>
      </w:r>
    </w:p>
    <w:p w:rsidR="00822C5A" w:rsidRPr="00822C5A" w:rsidRDefault="00822C5A" w:rsidP="00822C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2.4.2.1. Характеристики проектируемого жилищного фонда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455"/>
        <w:gridCol w:w="1508"/>
        <w:gridCol w:w="1508"/>
        <w:gridCol w:w="1509"/>
        <w:gridCol w:w="1509"/>
      </w:tblGrid>
      <w:tr w:rsidR="00822C5A" w:rsidRPr="00822C5A" w:rsidTr="00822C5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Статус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 этажей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Площадь застройки, кв. 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Общая площадь, </w:t>
            </w:r>
            <w:proofErr w:type="spellStart"/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</w:p>
        </w:tc>
      </w:tr>
      <w:tr w:rsidR="00822C5A" w:rsidRPr="00822C5A" w:rsidTr="00822C5A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22C5A" w:rsidRPr="00822C5A" w:rsidRDefault="00822C5A" w:rsidP="00822C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22C5A" w:rsidRPr="00822C5A" w:rsidRDefault="00822C5A" w:rsidP="00EE61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подготовке документации по планировке территории были проведены расчеты обеспеченности объектами социального назначения, на основании которых документацией по планировке территории не предусмотрены земельные участки для строительства социальных объектов.</w:t>
      </w:r>
    </w:p>
    <w:p w:rsidR="00822C5A" w:rsidRPr="00822C5A" w:rsidRDefault="00822C5A" w:rsidP="00EE61B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2.4.2.2. Данные об объеме планируемого жилищного фонда в соответствии с выданными разре</w:t>
      </w:r>
      <w:r w:rsidR="00EE61B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шениями на строительство за 2021–2023</w:t>
      </w: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386"/>
        <w:gridCol w:w="1471"/>
        <w:gridCol w:w="1360"/>
        <w:gridCol w:w="1407"/>
        <w:gridCol w:w="1637"/>
        <w:gridCol w:w="1394"/>
      </w:tblGrid>
      <w:tr w:rsidR="00822C5A" w:rsidRPr="00822C5A" w:rsidTr="00822C5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площадь объекта по проекту (для ИЖС – при наличии, либо ориентировочно), м</w:t>
            </w: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Ожидаемая дата ввода в эксплуатацию, месяц, год</w:t>
            </w:r>
          </w:p>
        </w:tc>
      </w:tr>
      <w:tr w:rsidR="00822C5A" w:rsidRPr="00822C5A" w:rsidTr="00822C5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22C5A" w:rsidRPr="00822C5A" w:rsidTr="00822C5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22C5A" w:rsidRPr="00822C5A" w:rsidRDefault="00822C5A" w:rsidP="00822C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22C5A" w:rsidRPr="00822C5A" w:rsidRDefault="00822C5A" w:rsidP="00822C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2.4.2.3. Данные по строительству объектов, не относящихся к жилищной сфере, в соответствии с выданными разре</w:t>
      </w:r>
      <w:r w:rsidR="00EE61B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шениями на строительство за 2021 – 2023</w:t>
      </w:r>
      <w:r w:rsidRPr="00822C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511"/>
        <w:gridCol w:w="1604"/>
        <w:gridCol w:w="1482"/>
        <w:gridCol w:w="1534"/>
        <w:gridCol w:w="986"/>
        <w:gridCol w:w="1519"/>
      </w:tblGrid>
      <w:tr w:rsidR="00822C5A" w:rsidRPr="00822C5A" w:rsidTr="00822C5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Общая площадь объекта по проекту, м</w:t>
            </w: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Ожидаемая дата ввода в эксплуатацию, месяц, год</w:t>
            </w:r>
          </w:p>
        </w:tc>
      </w:tr>
      <w:tr w:rsidR="00822C5A" w:rsidRPr="00822C5A" w:rsidTr="00822C5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22C5A" w:rsidRPr="00822C5A" w:rsidTr="00822C5A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5A" w:rsidRPr="00822C5A" w:rsidRDefault="00822C5A" w:rsidP="00822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22C5A" w:rsidRPr="0002146F" w:rsidRDefault="00822C5A" w:rsidP="008B0831">
      <w:pPr>
        <w:ind w:firstLine="709"/>
        <w:jc w:val="both"/>
        <w:rPr>
          <w:rFonts w:ascii="Times New Roman" w:hAnsi="Times New Roman"/>
          <w:sz w:val="28"/>
          <w:szCs w:val="28"/>
        </w:rPr>
        <w:sectPr w:rsidR="00822C5A" w:rsidRPr="0002146F" w:rsidSect="001C1B9F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C017D" w:rsidRDefault="003C017D" w:rsidP="001C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Pr="003E762B">
        <w:rPr>
          <w:rFonts w:ascii="Times New Roman" w:hAnsi="Times New Roman"/>
          <w:sz w:val="28"/>
          <w:szCs w:val="28"/>
        </w:rPr>
        <w:t>.3. Объемы прогнозируемого выбытия из эксплуатации объ</w:t>
      </w:r>
      <w:r>
        <w:rPr>
          <w:rFonts w:ascii="Times New Roman" w:hAnsi="Times New Roman"/>
          <w:sz w:val="28"/>
          <w:szCs w:val="28"/>
        </w:rPr>
        <w:t>ектов социальной инфраструктуры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62B">
        <w:rPr>
          <w:rFonts w:ascii="Times New Roman" w:hAnsi="Times New Roman"/>
          <w:sz w:val="28"/>
          <w:szCs w:val="28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/>
          <w:sz w:val="28"/>
          <w:szCs w:val="28"/>
        </w:rPr>
        <w:t>поселении</w:t>
      </w:r>
      <w:r w:rsidRPr="003E762B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3C017D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017D" w:rsidRPr="00F76C69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76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76C69">
        <w:rPr>
          <w:rFonts w:ascii="Times New Roman" w:hAnsi="Times New Roman"/>
          <w:sz w:val="28"/>
          <w:szCs w:val="28"/>
        </w:rPr>
        <w:t>.4. Прогнозируемый спрос на услуги социальной инфраструктуры исходя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>прогноза численности населения, объемов планируемого жилищного фонда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>прогнозируемого выбытия из эксплуатации объектов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>инфраструктуры</w:t>
      </w:r>
    </w:p>
    <w:p w:rsidR="003C017D" w:rsidRPr="00F76C69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C69">
        <w:rPr>
          <w:rFonts w:ascii="Times New Roman" w:hAnsi="Times New Roman"/>
          <w:sz w:val="28"/>
          <w:szCs w:val="28"/>
        </w:rPr>
        <w:t>Прогнозируемый спрос на услуги социальной инфраструктуры обусловлен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>большей степени существующим уровнем обеспеченности населения 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>социальной инфраструктуры: данные о существующих объектах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C69">
        <w:rPr>
          <w:rFonts w:ascii="Times New Roman" w:hAnsi="Times New Roman"/>
          <w:sz w:val="28"/>
          <w:szCs w:val="28"/>
        </w:rPr>
        <w:t xml:space="preserve">инфраструктуры свидетельствуют о недостаточном уровне обеспеченности объектами </w:t>
      </w:r>
      <w:r>
        <w:rPr>
          <w:rFonts w:ascii="Times New Roman" w:hAnsi="Times New Roman"/>
          <w:sz w:val="28"/>
          <w:szCs w:val="28"/>
        </w:rPr>
        <w:t>в социальной инфраструктуре.</w:t>
      </w:r>
    </w:p>
    <w:p w:rsidR="003C017D" w:rsidRDefault="003C017D" w:rsidP="003C01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017D" w:rsidRPr="0047159D" w:rsidRDefault="003C017D" w:rsidP="003C017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159D">
        <w:rPr>
          <w:rFonts w:ascii="Times New Roman" w:hAnsi="Times New Roman"/>
          <w:b/>
          <w:i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В соответствии с Требованиями №</w:t>
      </w:r>
      <w:r w:rsidR="008B0831"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1050 основой разработки программ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инфраструктуры являются государственные и муниципальные программы, 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социально-экономического развития поселения, планы мероприятий по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стратегии социально-экономического развития, планы и программы 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социально-экономического развития муниципального обра</w:t>
      </w:r>
      <w:r w:rsidR="008B0831">
        <w:rPr>
          <w:rFonts w:ascii="Times New Roman" w:hAnsi="Times New Roman"/>
          <w:sz w:val="28"/>
          <w:szCs w:val="28"/>
        </w:rPr>
        <w:t>зования</w:t>
      </w:r>
      <w:r w:rsidRPr="00816F40">
        <w:rPr>
          <w:rFonts w:ascii="Times New Roman" w:hAnsi="Times New Roman"/>
          <w:sz w:val="28"/>
          <w:szCs w:val="28"/>
        </w:rPr>
        <w:t>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Муниципальные программы, стратегия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муниципального образования</w:t>
      </w:r>
      <w:r w:rsidR="006516EE">
        <w:rPr>
          <w:rFonts w:ascii="Times New Roman" w:hAnsi="Times New Roman"/>
          <w:sz w:val="28"/>
          <w:szCs w:val="28"/>
        </w:rPr>
        <w:t xml:space="preserve"> Речное</w:t>
      </w:r>
      <w:r>
        <w:rPr>
          <w:rFonts w:ascii="Times New Roman" w:hAnsi="Times New Roman"/>
          <w:sz w:val="28"/>
          <w:szCs w:val="28"/>
        </w:rPr>
        <w:t xml:space="preserve"> сельское поселение имеется.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6F40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мероприятий по реализации стратегии социально-экономического развития,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комплексного социально-экономического развития у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отсутствуют.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образования разрабатывалась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16F40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ого</w:t>
      </w:r>
      <w:r w:rsidRPr="00816F40">
        <w:rPr>
          <w:rFonts w:ascii="Times New Roman" w:hAnsi="Times New Roman"/>
          <w:sz w:val="28"/>
          <w:szCs w:val="28"/>
        </w:rPr>
        <w:t xml:space="preserve"> план</w:t>
      </w:r>
      <w:r w:rsidR="0047159D">
        <w:rPr>
          <w:rFonts w:ascii="Times New Roman" w:hAnsi="Times New Roman"/>
          <w:sz w:val="28"/>
          <w:szCs w:val="28"/>
        </w:rPr>
        <w:t>а Речного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 xml:space="preserve">Также при разработке Программы учтены </w:t>
      </w:r>
      <w:r>
        <w:rPr>
          <w:rFonts w:ascii="Times New Roman" w:hAnsi="Times New Roman"/>
          <w:sz w:val="28"/>
          <w:szCs w:val="28"/>
        </w:rPr>
        <w:t>м</w:t>
      </w:r>
      <w:r w:rsidRPr="00816F40">
        <w:rPr>
          <w:rFonts w:ascii="Times New Roman" w:hAnsi="Times New Roman"/>
          <w:sz w:val="28"/>
          <w:szCs w:val="28"/>
        </w:rPr>
        <w:t>естные нормативы 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 xml:space="preserve">проектирования муниципального образования </w:t>
      </w:r>
      <w:r w:rsidR="0047159D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816F40">
        <w:rPr>
          <w:rFonts w:ascii="Times New Roman" w:hAnsi="Times New Roman"/>
          <w:sz w:val="28"/>
          <w:szCs w:val="28"/>
        </w:rPr>
        <w:t>.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Федеральным Законом от 28.06.2014 №172-ФЗ «О стратегическом планировании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в Российской Федерации» (далее – Федеральный Закон 172 ФЗ) регламентированы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правовые основы стратегического планирования муниципальных образований.</w:t>
      </w:r>
    </w:p>
    <w:p w:rsidR="003C017D" w:rsidRPr="00816F40" w:rsidRDefault="003C017D" w:rsidP="003C01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К полномочиям органов местного самоуправления в сфере стратегического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планирования относятся: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определение долгосрочных целей и задач муниципального управления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муниципальных </w:t>
      </w:r>
      <w:r w:rsidRPr="00816F40">
        <w:rPr>
          <w:rFonts w:ascii="Times New Roman" w:hAnsi="Times New Roman"/>
          <w:sz w:val="28"/>
          <w:szCs w:val="28"/>
        </w:rPr>
        <w:lastRenderedPageBreak/>
        <w:t>образований, согласованных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приоритетами и целями социально-экономического развития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субъектов Российской Федерации;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разработка, рассмотрение, утверждение (одобрение) и реализация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стратегического планирования по вопросам, отнесенным к полномочиям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мониторинг и контроль реализации документов стратегического планирования,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утвержденных (одобренных) органами местного самоуправления;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иные полномочия в сфере стратегического планирования, 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федеральными законами и муниципальными нормативными правовыми актами.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К документам стратегического п</w:t>
      </w:r>
      <w:r w:rsidR="0047159D">
        <w:rPr>
          <w:rFonts w:ascii="Times New Roman" w:hAnsi="Times New Roman"/>
          <w:sz w:val="28"/>
          <w:szCs w:val="28"/>
        </w:rPr>
        <w:t>ланирования, разрабатываемым на уровне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16F40">
        <w:rPr>
          <w:rFonts w:ascii="Times New Roman" w:hAnsi="Times New Roman"/>
          <w:sz w:val="28"/>
          <w:szCs w:val="28"/>
        </w:rPr>
        <w:t>униципального образования, относятся: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2) план мероприятий по реализации стратегии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3) прогноз социально-экономического развития муниципального образования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среднесрочный или долгосрочный период;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4) бюджетный прогноз муниципального образования на долгосрочный период;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5) муниципальная программа.</w:t>
      </w:r>
    </w:p>
    <w:p w:rsidR="003C017D" w:rsidRPr="00816F4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При этом для городских и сельских поселений подготовка программ 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устойчивого развития.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40">
        <w:rPr>
          <w:rFonts w:ascii="Times New Roman" w:hAnsi="Times New Roman"/>
          <w:sz w:val="28"/>
          <w:szCs w:val="28"/>
        </w:rPr>
        <w:t>Таким образом, следует отметить, что существующей нормативно-правовой 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>достаточно для функционирования и развития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F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7159D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16F40">
        <w:rPr>
          <w:rFonts w:ascii="Times New Roman" w:hAnsi="Times New Roman"/>
          <w:sz w:val="28"/>
          <w:szCs w:val="28"/>
        </w:rPr>
        <w:t xml:space="preserve">. 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17D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</w:t>
      </w:r>
      <w:r w:rsidRPr="007E5CBB">
        <w:rPr>
          <w:rFonts w:ascii="Times New Roman" w:hAnsi="Times New Roman"/>
          <w:b/>
          <w:sz w:val="28"/>
          <w:szCs w:val="28"/>
        </w:rPr>
        <w:t>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FBE">
        <w:rPr>
          <w:rFonts w:ascii="Times New Roman" w:hAnsi="Times New Roman"/>
          <w:sz w:val="28"/>
          <w:szCs w:val="28"/>
        </w:rPr>
        <w:t>Исходя из существующего уровня обеспеченности населения услугами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FBE">
        <w:rPr>
          <w:rFonts w:ascii="Times New Roman" w:hAnsi="Times New Roman"/>
          <w:sz w:val="28"/>
          <w:szCs w:val="28"/>
        </w:rPr>
        <w:t>инфраструктуры, а также потребности населения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FBE">
        <w:rPr>
          <w:rFonts w:ascii="Times New Roman" w:hAnsi="Times New Roman"/>
          <w:sz w:val="28"/>
          <w:szCs w:val="28"/>
        </w:rPr>
        <w:t>таких услугах на перспективу сформирован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FBE">
        <w:rPr>
          <w:rFonts w:ascii="Times New Roman" w:hAnsi="Times New Roman"/>
          <w:sz w:val="28"/>
          <w:szCs w:val="28"/>
        </w:rPr>
        <w:t>мероприятий (инвестиционных проектов) по проектированию, строительству,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FBE">
        <w:rPr>
          <w:rFonts w:ascii="Times New Roman" w:hAnsi="Times New Roman"/>
          <w:sz w:val="28"/>
          <w:szCs w:val="28"/>
        </w:rPr>
        <w:t>реконструкции объектов социальной инфраструктуры.</w:t>
      </w:r>
    </w:p>
    <w:p w:rsidR="003C017D" w:rsidRPr="00E96FBE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FBE">
        <w:rPr>
          <w:rFonts w:ascii="Times New Roman" w:hAnsi="Times New Roman"/>
          <w:sz w:val="28"/>
          <w:szCs w:val="28"/>
        </w:rPr>
        <w:t>Перечень мероприятий разделен на 2 группы:</w:t>
      </w:r>
    </w:p>
    <w:p w:rsidR="003C017D" w:rsidRPr="004867DA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7DA">
        <w:rPr>
          <w:rFonts w:ascii="Times New Roman" w:hAnsi="Times New Roman"/>
          <w:b/>
          <w:sz w:val="28"/>
          <w:szCs w:val="28"/>
        </w:rPr>
        <w:t>Группа I. Мероприятия (инвестиционные проекты) по реконструкции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/>
          <w:b/>
          <w:sz w:val="28"/>
          <w:szCs w:val="28"/>
        </w:rPr>
        <w:t>существующих объектов социальной инфраструктуры:</w:t>
      </w:r>
    </w:p>
    <w:p w:rsidR="003C017D" w:rsidRPr="00E96FBE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FBE">
        <w:rPr>
          <w:rFonts w:ascii="Times New Roman" w:hAnsi="Times New Roman"/>
          <w:sz w:val="28"/>
          <w:szCs w:val="28"/>
        </w:rPr>
        <w:t xml:space="preserve">Капитальный ремонт </w:t>
      </w:r>
      <w:r w:rsidR="0047159D" w:rsidRPr="0047159D">
        <w:rPr>
          <w:rFonts w:ascii="Times New Roman" w:hAnsi="Times New Roman"/>
          <w:sz w:val="28"/>
          <w:szCs w:val="28"/>
        </w:rPr>
        <w:t>МКУ Речной сельский дом культуры</w:t>
      </w:r>
    </w:p>
    <w:p w:rsidR="003C017D" w:rsidRPr="004867DA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7DA">
        <w:rPr>
          <w:rFonts w:ascii="Times New Roman" w:hAnsi="Times New Roman"/>
          <w:b/>
          <w:sz w:val="28"/>
          <w:szCs w:val="28"/>
        </w:rPr>
        <w:t>Группа II. Мероприятия (инвестиционные проекты) по новому строительству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/>
          <w:b/>
          <w:sz w:val="28"/>
          <w:szCs w:val="28"/>
        </w:rPr>
        <w:t>объектов социальной инфраструктуры:</w:t>
      </w:r>
    </w:p>
    <w:p w:rsidR="003C017D" w:rsidRDefault="003C017D" w:rsidP="00651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C017D" w:rsidSect="001C1B9F">
          <w:pgSz w:w="11906" w:h="16838" w:code="9"/>
          <w:pgMar w:top="1134" w:right="851" w:bottom="1134" w:left="1985" w:header="0" w:footer="0" w:gutter="0"/>
          <w:cols w:space="708"/>
          <w:docGrid w:linePitch="360"/>
        </w:sectPr>
      </w:pPr>
      <w:r w:rsidRPr="00E96FBE">
        <w:rPr>
          <w:rFonts w:ascii="Times New Roman" w:hAnsi="Times New Roman"/>
          <w:sz w:val="28"/>
          <w:szCs w:val="28"/>
        </w:rPr>
        <w:t></w:t>
      </w:r>
      <w:r w:rsidR="006516EE">
        <w:rPr>
          <w:rFonts w:ascii="Times New Roman" w:hAnsi="Times New Roman"/>
          <w:sz w:val="28"/>
          <w:szCs w:val="28"/>
        </w:rPr>
        <w:t xml:space="preserve">не планируется       </w:t>
      </w:r>
    </w:p>
    <w:p w:rsidR="003C017D" w:rsidRPr="001C1B9F" w:rsidRDefault="003C017D" w:rsidP="001C1B9F">
      <w:pPr>
        <w:tabs>
          <w:tab w:val="left" w:pos="3782"/>
        </w:tabs>
        <w:rPr>
          <w:rFonts w:ascii="Times New Roman" w:hAnsi="Times New Roman"/>
          <w:sz w:val="28"/>
          <w:szCs w:val="28"/>
        </w:rPr>
        <w:sectPr w:rsidR="003C017D" w:rsidRPr="001C1B9F" w:rsidSect="001C1B9F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C017D" w:rsidRDefault="003C017D" w:rsidP="00651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F5">
        <w:rPr>
          <w:rFonts w:ascii="Times New Roman" w:hAnsi="Times New Roman"/>
          <w:b/>
          <w:sz w:val="28"/>
          <w:szCs w:val="28"/>
        </w:rPr>
        <w:lastRenderedPageBreak/>
        <w:t>5. Оценка эффективности мероприятий, включенных</w:t>
      </w:r>
    </w:p>
    <w:p w:rsidR="003C017D" w:rsidRPr="00340AF5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0AF5">
        <w:rPr>
          <w:rFonts w:ascii="Times New Roman" w:hAnsi="Times New Roman"/>
          <w:b/>
          <w:sz w:val="28"/>
          <w:szCs w:val="28"/>
        </w:rPr>
        <w:t>в программу</w:t>
      </w:r>
    </w:p>
    <w:p w:rsidR="003C017D" w:rsidRPr="00340AF5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</w:t>
      </w:r>
      <w:r w:rsidR="001C1B9F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340AF5">
        <w:rPr>
          <w:rFonts w:ascii="Times New Roman" w:hAnsi="Times New Roman"/>
          <w:sz w:val="28"/>
          <w:szCs w:val="28"/>
        </w:rPr>
        <w:t xml:space="preserve"> поселение, не установлены по мероприятиям (инвестиционным проектам) </w:t>
      </w:r>
      <w:r w:rsidRPr="00340AF5">
        <w:rPr>
          <w:rFonts w:ascii="Times New Roman" w:hAnsi="Times New Roman"/>
          <w:sz w:val="28"/>
          <w:szCs w:val="28"/>
          <w:lang w:val="en-US"/>
        </w:rPr>
        <w:t>II</w:t>
      </w:r>
      <w:r w:rsidRPr="00340AF5">
        <w:rPr>
          <w:rFonts w:ascii="Times New Roman" w:hAnsi="Times New Roman"/>
          <w:sz w:val="28"/>
          <w:szCs w:val="28"/>
        </w:rPr>
        <w:t xml:space="preserve"> группы (строительства новых объектов социальной инфраструктуры).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Расчет целевых индикаторов производился бы в соответствии со следующими документами: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приказ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период»;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1C1B9F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340AF5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340AF5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340AF5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капитальному ремонту.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муниципального образования </w:t>
      </w:r>
      <w:r w:rsidR="001C1B9F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40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AF5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340AF5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3C017D" w:rsidRPr="00005059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Цели программы:</w:t>
      </w:r>
    </w:p>
    <w:p w:rsidR="003C017D" w:rsidRPr="00005059" w:rsidRDefault="003C017D" w:rsidP="003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обеспечение безопасности, качества и эффективности использования населением объектов социальной инфраструктуры поселения;</w:t>
      </w:r>
    </w:p>
    <w:p w:rsidR="003C017D" w:rsidRPr="00005059" w:rsidRDefault="003C017D" w:rsidP="003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</w:r>
    </w:p>
    <w:p w:rsidR="003C017D" w:rsidRPr="00005059" w:rsidRDefault="003C017D" w:rsidP="003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</w:r>
    </w:p>
    <w:p w:rsidR="003C017D" w:rsidRPr="00005059" w:rsidRDefault="003C017D" w:rsidP="003C0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</w:r>
    </w:p>
    <w:p w:rsidR="003C017D" w:rsidRPr="00005059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обеспечение эффективности функционирования действующей социальной инфраструктуры поселения</w:t>
      </w:r>
    </w:p>
    <w:p w:rsidR="003C017D" w:rsidRPr="00005059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059">
        <w:rPr>
          <w:rFonts w:ascii="Times New Roman" w:hAnsi="Times New Roman"/>
          <w:sz w:val="28"/>
          <w:szCs w:val="28"/>
        </w:rPr>
        <w:t>Задачи программы: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lastRenderedPageBreak/>
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прогноз потребностей населения поселения в объектах социальной инфраструктуры до 20</w:t>
      </w:r>
      <w:r w:rsidR="003374B1">
        <w:rPr>
          <w:rFonts w:ascii="Times New Roman" w:hAnsi="Times New Roman"/>
          <w:sz w:val="28"/>
          <w:szCs w:val="28"/>
        </w:rPr>
        <w:t>33</w:t>
      </w:r>
      <w:r w:rsidRPr="00D77590">
        <w:rPr>
          <w:rFonts w:ascii="Times New Roman" w:hAnsi="Times New Roman"/>
          <w:sz w:val="28"/>
          <w:szCs w:val="28"/>
        </w:rPr>
        <w:t xml:space="preserve"> года;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муниципальными программами, поселения;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оценка эффективности реализации мероприятий и соответствия нормативам градостроительного проектирования;</w:t>
      </w:r>
    </w:p>
    <w:p w:rsidR="003C017D" w:rsidRPr="00D77590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 поселения;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90">
        <w:rPr>
          <w:rFonts w:ascii="Times New Roman" w:hAnsi="Times New Roman"/>
          <w:sz w:val="28"/>
          <w:szCs w:val="28"/>
        </w:rPr>
        <w:t>предложения по повышению доступности среды для маломобильных групп населения поселения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Оценка социально-экономической эффективности мероприятий выражается: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 в улучшении условий качества жизни населения муниципального образования;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 в повышении доступности объектов социальной инфраструктуры для населения муниципального образования.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Об эффективности мероприятий с точки зрения социально- экономического фактора свидетельствуют целевые индикаторы Программы, рассчитанные на основе Приказа М</w:t>
      </w:r>
      <w:r w:rsidR="008857E3">
        <w:rPr>
          <w:rFonts w:ascii="Times New Roman" w:hAnsi="Times New Roman"/>
          <w:sz w:val="28"/>
          <w:szCs w:val="28"/>
        </w:rPr>
        <w:t>инистерства экономического раз</w:t>
      </w:r>
      <w:r w:rsidRPr="00340AF5">
        <w:rPr>
          <w:rFonts w:ascii="Times New Roman" w:hAnsi="Times New Roman"/>
          <w:sz w:val="28"/>
          <w:szCs w:val="28"/>
        </w:rPr>
        <w:t>вития Российской Федерации от 30.06.2016 № 423 «Об утверждении Методических рекомендаций по разработке, корректировке, мониторингу среднесрочного прогноза социально-экономического развития Российской Федерации и о признании утратившим силу приказа Минэкономразв</w:t>
      </w:r>
      <w:r w:rsidR="008857E3">
        <w:rPr>
          <w:rFonts w:ascii="Times New Roman" w:hAnsi="Times New Roman"/>
          <w:sz w:val="28"/>
          <w:szCs w:val="28"/>
        </w:rPr>
        <w:t>ития России от 30 ноября 2009 №</w:t>
      </w:r>
      <w:r w:rsidRPr="00340AF5">
        <w:rPr>
          <w:rFonts w:ascii="Times New Roman" w:hAnsi="Times New Roman"/>
          <w:sz w:val="28"/>
          <w:szCs w:val="28"/>
        </w:rPr>
        <w:t xml:space="preserve"> 492» </w:t>
      </w:r>
      <w:r w:rsidR="008857E3">
        <w:rPr>
          <w:rFonts w:ascii="Times New Roman" w:hAnsi="Times New Roman"/>
          <w:sz w:val="28"/>
          <w:szCs w:val="28"/>
        </w:rPr>
        <w:t>и выражающиеся следующими пара</w:t>
      </w:r>
      <w:r w:rsidRPr="00340AF5">
        <w:rPr>
          <w:rFonts w:ascii="Times New Roman" w:hAnsi="Times New Roman"/>
          <w:sz w:val="28"/>
          <w:szCs w:val="28"/>
        </w:rPr>
        <w:t xml:space="preserve">метрами: 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В области образования: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 - обеспечение населения качественными услугами в соответствии с нормативами их предоставления; 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- привлечение молодых кадров в отрасль образования. 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В области здравоохранения: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 - обеспечение населения качественными услугами в соответствии с нормативами их предоставления; 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lastRenderedPageBreak/>
        <w:t xml:space="preserve">- укомплектованность больницы всеми необходимыми специалистами. 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В области культуры: 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- расширение услуг социально-культурного, просветительского и развлекательного характера, создание условий для занятий любительским художественным творчеством; 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Оценка эффективности мероприятий, включенных в Программу, с точки зрения достижения расчетного уровня обеспеченности населения услугами в областях социальной инфраструктуры в соответствии с местными нормативами градостроительного проектирования соответствует минимально допу</w:t>
      </w:r>
      <w:r>
        <w:rPr>
          <w:rFonts w:ascii="Times New Roman" w:hAnsi="Times New Roman"/>
          <w:sz w:val="28"/>
          <w:szCs w:val="28"/>
        </w:rPr>
        <w:t>с</w:t>
      </w:r>
      <w:r w:rsidRPr="00340AF5">
        <w:rPr>
          <w:rFonts w:ascii="Times New Roman" w:hAnsi="Times New Roman"/>
          <w:sz w:val="28"/>
          <w:szCs w:val="28"/>
        </w:rPr>
        <w:t>тимому уровню обеспеченности, что свидетельствует об эффек</w:t>
      </w:r>
      <w:r>
        <w:rPr>
          <w:rFonts w:ascii="Times New Roman" w:hAnsi="Times New Roman"/>
          <w:sz w:val="28"/>
          <w:szCs w:val="28"/>
        </w:rPr>
        <w:t>тивности реализации мероприятий, а также можно сказать, что нехватки объектов социальной инфраструктуры не наблюдается.</w:t>
      </w:r>
    </w:p>
    <w:p w:rsidR="003C017D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17D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40AF5">
        <w:rPr>
          <w:rFonts w:ascii="Times New Roman" w:hAnsi="Times New Roman"/>
          <w:b/>
          <w:sz w:val="28"/>
          <w:szCs w:val="28"/>
        </w:rPr>
        <w:t>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3C017D" w:rsidRPr="00340AF5" w:rsidRDefault="003C017D" w:rsidP="003C0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0AF5">
        <w:rPr>
          <w:rFonts w:ascii="Times New Roman" w:hAnsi="Times New Roman"/>
          <w:sz w:val="28"/>
          <w:szCs w:val="28"/>
        </w:rPr>
        <w:t>.1. Предложения по совершенствованию нормативно-правового и информационного обеспечения социально-экономического развития муниципального образования поселения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</w:t>
      </w:r>
      <w:r w:rsidRPr="00340AF5">
        <w:rPr>
          <w:rFonts w:ascii="Times New Roman" w:hAnsi="Times New Roman"/>
          <w:sz w:val="28"/>
          <w:szCs w:val="28"/>
        </w:rPr>
        <w:lastRenderedPageBreak/>
        <w:t>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0AF5">
        <w:rPr>
          <w:rFonts w:ascii="Times New Roman" w:hAnsi="Times New Roman"/>
          <w:sz w:val="28"/>
          <w:szCs w:val="28"/>
        </w:rPr>
        <w:t>.2. Предложения по совершенствованию нормативно-правового и информационного обеспечения развития социальной инфраструктуры муниципального образования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>Местными нормативами градостроительного проектирования муниципального образования</w:t>
      </w:r>
      <w:r w:rsidR="00BA3700">
        <w:rPr>
          <w:rFonts w:ascii="Times New Roman" w:hAnsi="Times New Roman"/>
          <w:sz w:val="28"/>
          <w:szCs w:val="28"/>
        </w:rPr>
        <w:t xml:space="preserve"> 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340AF5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AF5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340AF5">
        <w:rPr>
          <w:rFonts w:ascii="Times New Roman" w:hAnsi="Times New Roman"/>
          <w:sz w:val="28"/>
          <w:szCs w:val="28"/>
        </w:rPr>
        <w:t xml:space="preserve"> района Кировской области определен минимальный уровень обеспеченности населения социальными объектами местного значения поселения.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lastRenderedPageBreak/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3C017D" w:rsidRPr="00340AF5" w:rsidRDefault="003C017D" w:rsidP="003C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AF5">
        <w:rPr>
          <w:rFonts w:ascii="Times New Roman" w:hAnsi="Times New Roman"/>
          <w:sz w:val="28"/>
          <w:szCs w:val="28"/>
        </w:rPr>
        <w:t xml:space="preserve">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информационное обеспечение развития социальной инфраструктуры муниципального образования </w:t>
      </w:r>
      <w:r w:rsidR="00BA3700">
        <w:rPr>
          <w:rFonts w:ascii="Times New Roman" w:hAnsi="Times New Roman"/>
          <w:sz w:val="28"/>
          <w:szCs w:val="28"/>
        </w:rPr>
        <w:t>Речное</w:t>
      </w:r>
      <w:r>
        <w:rPr>
          <w:rFonts w:ascii="Times New Roman" w:hAnsi="Times New Roman"/>
          <w:sz w:val="28"/>
          <w:szCs w:val="28"/>
        </w:rPr>
        <w:t xml:space="preserve"> сельское</w:t>
      </w:r>
      <w:r w:rsidRPr="00340AF5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340AF5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340AF5">
        <w:rPr>
          <w:rFonts w:ascii="Times New Roman" w:hAnsi="Times New Roman"/>
          <w:sz w:val="28"/>
          <w:szCs w:val="28"/>
        </w:rPr>
        <w:t xml:space="preserve"> района Кировской области находится на достаточном уровне и не требует внесения изменений.</w:t>
      </w:r>
    </w:p>
    <w:p w:rsidR="0048004E" w:rsidRDefault="0048004E"/>
    <w:sectPr w:rsidR="0048004E" w:rsidSect="001C1B9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65" w:rsidRDefault="005D7365">
      <w:pPr>
        <w:spacing w:after="0" w:line="240" w:lineRule="auto"/>
      </w:pPr>
      <w:r>
        <w:separator/>
      </w:r>
    </w:p>
  </w:endnote>
  <w:endnote w:type="continuationSeparator" w:id="0">
    <w:p w:rsidR="005D7365" w:rsidRDefault="005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65" w:rsidRDefault="005D7365">
      <w:pPr>
        <w:spacing w:after="0" w:line="240" w:lineRule="auto"/>
      </w:pPr>
      <w:r>
        <w:separator/>
      </w:r>
    </w:p>
  </w:footnote>
  <w:footnote w:type="continuationSeparator" w:id="0">
    <w:p w:rsidR="005D7365" w:rsidRDefault="005D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EE" w:rsidRPr="005A4853" w:rsidRDefault="006516EE" w:rsidP="00360E3F">
    <w:pPr>
      <w:pStyle w:val="a5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6D"/>
    <w:rsid w:val="0002146F"/>
    <w:rsid w:val="000677FB"/>
    <w:rsid w:val="000A3581"/>
    <w:rsid w:val="000D4B04"/>
    <w:rsid w:val="000D5655"/>
    <w:rsid w:val="000D65F5"/>
    <w:rsid w:val="000F596D"/>
    <w:rsid w:val="00126E62"/>
    <w:rsid w:val="0013068E"/>
    <w:rsid w:val="00177031"/>
    <w:rsid w:val="001875CB"/>
    <w:rsid w:val="001912EE"/>
    <w:rsid w:val="001C1B9F"/>
    <w:rsid w:val="001C77CC"/>
    <w:rsid w:val="001E04CE"/>
    <w:rsid w:val="00205320"/>
    <w:rsid w:val="00213624"/>
    <w:rsid w:val="002369B7"/>
    <w:rsid w:val="002665CC"/>
    <w:rsid w:val="0028467D"/>
    <w:rsid w:val="00291DC5"/>
    <w:rsid w:val="002A6ADC"/>
    <w:rsid w:val="003374B1"/>
    <w:rsid w:val="0035334B"/>
    <w:rsid w:val="00360E3F"/>
    <w:rsid w:val="00367DE2"/>
    <w:rsid w:val="0039454B"/>
    <w:rsid w:val="003B0DEC"/>
    <w:rsid w:val="003C017D"/>
    <w:rsid w:val="003C0D64"/>
    <w:rsid w:val="003E2778"/>
    <w:rsid w:val="003E2892"/>
    <w:rsid w:val="003E6624"/>
    <w:rsid w:val="0041388A"/>
    <w:rsid w:val="00421680"/>
    <w:rsid w:val="00432C5C"/>
    <w:rsid w:val="00441C2A"/>
    <w:rsid w:val="00460BC2"/>
    <w:rsid w:val="004671CB"/>
    <w:rsid w:val="0047159D"/>
    <w:rsid w:val="00474202"/>
    <w:rsid w:val="0048004E"/>
    <w:rsid w:val="004961D9"/>
    <w:rsid w:val="004A21A8"/>
    <w:rsid w:val="004B6F32"/>
    <w:rsid w:val="004F35EA"/>
    <w:rsid w:val="00516E67"/>
    <w:rsid w:val="0052400D"/>
    <w:rsid w:val="00534D3E"/>
    <w:rsid w:val="00545405"/>
    <w:rsid w:val="005538C2"/>
    <w:rsid w:val="005947BC"/>
    <w:rsid w:val="005D7365"/>
    <w:rsid w:val="005F0CA2"/>
    <w:rsid w:val="005F6EBB"/>
    <w:rsid w:val="006516EE"/>
    <w:rsid w:val="006778A1"/>
    <w:rsid w:val="006D0ABA"/>
    <w:rsid w:val="006E2EE4"/>
    <w:rsid w:val="00702946"/>
    <w:rsid w:val="0071174A"/>
    <w:rsid w:val="0079760D"/>
    <w:rsid w:val="007F3042"/>
    <w:rsid w:val="00822C5A"/>
    <w:rsid w:val="00876554"/>
    <w:rsid w:val="00883851"/>
    <w:rsid w:val="008857E3"/>
    <w:rsid w:val="0089610C"/>
    <w:rsid w:val="008B0831"/>
    <w:rsid w:val="008C0759"/>
    <w:rsid w:val="008D1F3B"/>
    <w:rsid w:val="008D5E4E"/>
    <w:rsid w:val="008E2505"/>
    <w:rsid w:val="008E3AC6"/>
    <w:rsid w:val="008E7FD5"/>
    <w:rsid w:val="008F4AF6"/>
    <w:rsid w:val="0090209F"/>
    <w:rsid w:val="00960B51"/>
    <w:rsid w:val="0097297B"/>
    <w:rsid w:val="00976F7F"/>
    <w:rsid w:val="009A42E4"/>
    <w:rsid w:val="009D32EB"/>
    <w:rsid w:val="009D6FD8"/>
    <w:rsid w:val="00A05B35"/>
    <w:rsid w:val="00A3400C"/>
    <w:rsid w:val="00A62214"/>
    <w:rsid w:val="00A7543B"/>
    <w:rsid w:val="00AA270F"/>
    <w:rsid w:val="00AB7FD9"/>
    <w:rsid w:val="00AD1716"/>
    <w:rsid w:val="00B0588B"/>
    <w:rsid w:val="00B33131"/>
    <w:rsid w:val="00B34B80"/>
    <w:rsid w:val="00B351EF"/>
    <w:rsid w:val="00B541DB"/>
    <w:rsid w:val="00B56D8D"/>
    <w:rsid w:val="00B65D9B"/>
    <w:rsid w:val="00B91C44"/>
    <w:rsid w:val="00B95235"/>
    <w:rsid w:val="00BA3700"/>
    <w:rsid w:val="00BD0B3F"/>
    <w:rsid w:val="00C07C7B"/>
    <w:rsid w:val="00C365AF"/>
    <w:rsid w:val="00C67B30"/>
    <w:rsid w:val="00C67F68"/>
    <w:rsid w:val="00C85DDD"/>
    <w:rsid w:val="00CB3CFB"/>
    <w:rsid w:val="00CC182F"/>
    <w:rsid w:val="00CE46A9"/>
    <w:rsid w:val="00D177CE"/>
    <w:rsid w:val="00D21D22"/>
    <w:rsid w:val="00D31327"/>
    <w:rsid w:val="00D36196"/>
    <w:rsid w:val="00D37FD4"/>
    <w:rsid w:val="00D6241B"/>
    <w:rsid w:val="00D710E7"/>
    <w:rsid w:val="00D93F66"/>
    <w:rsid w:val="00DA65FC"/>
    <w:rsid w:val="00E213A8"/>
    <w:rsid w:val="00E51E18"/>
    <w:rsid w:val="00E54AE4"/>
    <w:rsid w:val="00E62752"/>
    <w:rsid w:val="00E84203"/>
    <w:rsid w:val="00EB3885"/>
    <w:rsid w:val="00EB5283"/>
    <w:rsid w:val="00EC1C74"/>
    <w:rsid w:val="00EE034C"/>
    <w:rsid w:val="00EE61B1"/>
    <w:rsid w:val="00EF71AA"/>
    <w:rsid w:val="00F02B7C"/>
    <w:rsid w:val="00F26248"/>
    <w:rsid w:val="00F342E9"/>
    <w:rsid w:val="00F45FE5"/>
    <w:rsid w:val="00F646A9"/>
    <w:rsid w:val="00F67456"/>
    <w:rsid w:val="00FA03D2"/>
    <w:rsid w:val="00FA4446"/>
    <w:rsid w:val="00FC23EC"/>
    <w:rsid w:val="00FC49B5"/>
    <w:rsid w:val="00FC61AB"/>
    <w:rsid w:val="00FE555F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8CB"/>
  <w15:chartTrackingRefBased/>
  <w15:docId w15:val="{EA7673D3-5186-4C6D-A0AC-F1F5E84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0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017D"/>
    <w:pPr>
      <w:ind w:left="720"/>
      <w:contextualSpacing/>
    </w:pPr>
  </w:style>
  <w:style w:type="paragraph" w:customStyle="1" w:styleId="Default">
    <w:name w:val="Default"/>
    <w:uiPriority w:val="99"/>
    <w:rsid w:val="003C01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3C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1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3C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17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3C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17D"/>
    <w:rPr>
      <w:rFonts w:ascii="Segoe UI" w:eastAsia="Calibr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3C017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C017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3C0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3C0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3C017D"/>
    <w:rPr>
      <w:rFonts w:cs="Times New Roman"/>
      <w:i/>
      <w:iCs/>
    </w:rPr>
  </w:style>
  <w:style w:type="paragraph" w:customStyle="1" w:styleId="consplusnormal0">
    <w:name w:val="consplusnormal0"/>
    <w:basedOn w:val="a"/>
    <w:uiPriority w:val="99"/>
    <w:rsid w:val="003C0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3C017D"/>
    <w:rPr>
      <w:rFonts w:cs="Times New Roman"/>
      <w:b/>
      <w:bCs/>
    </w:rPr>
  </w:style>
  <w:style w:type="paragraph" w:customStyle="1" w:styleId="21">
    <w:name w:val="Основной текст 21"/>
    <w:basedOn w:val="a"/>
    <w:rsid w:val="009D32E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0">
    <w:name w:val="No Spacing"/>
    <w:uiPriority w:val="1"/>
    <w:qFormat/>
    <w:rsid w:val="008D1F3B"/>
    <w:pPr>
      <w:suppressAutoHyphens/>
      <w:spacing w:after="0" w:line="240" w:lineRule="auto"/>
    </w:pPr>
  </w:style>
  <w:style w:type="paragraph" w:styleId="3">
    <w:name w:val="Body Text Indent 3"/>
    <w:basedOn w:val="a"/>
    <w:link w:val="30"/>
    <w:uiPriority w:val="99"/>
    <w:unhideWhenUsed/>
    <w:rsid w:val="00441C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1C2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25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52</cp:revision>
  <cp:lastPrinted>2024-02-15T06:16:00Z</cp:lastPrinted>
  <dcterms:created xsi:type="dcterms:W3CDTF">2023-12-20T10:57:00Z</dcterms:created>
  <dcterms:modified xsi:type="dcterms:W3CDTF">2024-02-26T12:22:00Z</dcterms:modified>
</cp:coreProperties>
</file>