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03" w:rsidRPr="00C61CD7" w:rsidRDefault="00EC0B03" w:rsidP="00EC0B03">
      <w:pPr>
        <w:suppressAutoHyphens/>
        <w:jc w:val="center"/>
        <w:rPr>
          <w:rFonts w:eastAsia="NSimSun" w:cs="Mangal"/>
          <w:b/>
          <w:kern w:val="2"/>
          <w:sz w:val="28"/>
          <w:szCs w:val="28"/>
          <w:lang w:eastAsia="zh-CN" w:bidi="hi-IN"/>
        </w:rPr>
      </w:pPr>
      <w:r w:rsidRPr="00C61CD7">
        <w:rPr>
          <w:rFonts w:eastAsia="NSimSun" w:cs="Mangal"/>
          <w:b/>
          <w:kern w:val="2"/>
          <w:sz w:val="28"/>
          <w:szCs w:val="28"/>
          <w:lang w:eastAsia="zh-CN" w:bidi="hi-IN"/>
        </w:rPr>
        <w:t>АДМИНИСТРАЦИЯ РЕЧНОГО СЕЛЬСКОГО ПОСЕЛЕНИЯ</w:t>
      </w:r>
    </w:p>
    <w:p w:rsidR="00EC0B03" w:rsidRPr="00C61CD7" w:rsidRDefault="00EC0B03" w:rsidP="00EC0B03">
      <w:pPr>
        <w:suppressAutoHyphens/>
        <w:jc w:val="center"/>
        <w:rPr>
          <w:rFonts w:eastAsia="NSimSun" w:cs="Mangal"/>
          <w:b/>
          <w:kern w:val="2"/>
          <w:sz w:val="28"/>
          <w:szCs w:val="28"/>
          <w:lang w:eastAsia="zh-CN" w:bidi="hi-IN"/>
        </w:rPr>
      </w:pPr>
      <w:r w:rsidRPr="00C61CD7">
        <w:rPr>
          <w:rFonts w:eastAsia="NSimSun" w:cs="Mangal"/>
          <w:b/>
          <w:kern w:val="2"/>
          <w:sz w:val="28"/>
          <w:szCs w:val="28"/>
          <w:lang w:eastAsia="zh-CN" w:bidi="hi-IN"/>
        </w:rPr>
        <w:t>КУМЕНСКОГО РАЙОНА КИРОВСКОЙ ОБЛАСТИ</w:t>
      </w:r>
    </w:p>
    <w:p w:rsidR="00EC0B03" w:rsidRPr="00C61CD7" w:rsidRDefault="00EC0B03" w:rsidP="00EC0B03">
      <w:pPr>
        <w:suppressAutoHyphens/>
        <w:jc w:val="center"/>
        <w:rPr>
          <w:rFonts w:eastAsia="NSimSun" w:cs="Mangal"/>
          <w:b/>
          <w:kern w:val="2"/>
          <w:sz w:val="32"/>
          <w:szCs w:val="32"/>
          <w:lang w:eastAsia="zh-CN" w:bidi="hi-IN"/>
        </w:rPr>
      </w:pPr>
    </w:p>
    <w:p w:rsidR="00EC0B03" w:rsidRPr="00C61CD7" w:rsidRDefault="00EC0B03" w:rsidP="00EC0B03">
      <w:pPr>
        <w:suppressAutoHyphens/>
        <w:jc w:val="center"/>
        <w:rPr>
          <w:rFonts w:eastAsia="NSimSun" w:cs="Mangal"/>
          <w:b/>
          <w:kern w:val="2"/>
          <w:sz w:val="32"/>
          <w:szCs w:val="32"/>
          <w:lang w:eastAsia="zh-CN" w:bidi="hi-IN"/>
        </w:rPr>
      </w:pPr>
      <w:r w:rsidRPr="00C61CD7">
        <w:rPr>
          <w:rFonts w:eastAsia="NSimSun" w:cs="Mangal"/>
          <w:b/>
          <w:kern w:val="2"/>
          <w:sz w:val="32"/>
          <w:szCs w:val="32"/>
          <w:lang w:eastAsia="zh-CN" w:bidi="hi-IN"/>
        </w:rPr>
        <w:t>ПОСТАНОВЛЕНИЕ</w:t>
      </w:r>
    </w:p>
    <w:p w:rsidR="00EC0B03" w:rsidRPr="00C61CD7" w:rsidRDefault="00EC0B03" w:rsidP="00EC0B03">
      <w:pPr>
        <w:suppressAutoHyphens/>
        <w:jc w:val="center"/>
        <w:rPr>
          <w:rFonts w:eastAsia="NSimSun" w:cs="Mangal"/>
          <w:b/>
          <w:kern w:val="2"/>
          <w:sz w:val="28"/>
          <w:szCs w:val="28"/>
          <w:lang w:eastAsia="zh-CN" w:bidi="hi-IN"/>
        </w:rPr>
      </w:pPr>
    </w:p>
    <w:p w:rsidR="00EC0B03" w:rsidRPr="00C61CD7" w:rsidRDefault="00EC0B03" w:rsidP="00EC0B03">
      <w:pPr>
        <w:suppressAutoHyphens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C61CD7">
        <w:rPr>
          <w:rFonts w:eastAsia="NSimSun" w:cs="Mangal"/>
          <w:kern w:val="2"/>
          <w:sz w:val="28"/>
          <w:szCs w:val="28"/>
          <w:lang w:eastAsia="zh-CN" w:bidi="hi-IN"/>
        </w:rPr>
        <w:t xml:space="preserve">от </w:t>
      </w:r>
      <w:r>
        <w:rPr>
          <w:kern w:val="2"/>
          <w:sz w:val="28"/>
          <w:szCs w:val="28"/>
          <w:lang w:eastAsia="zh-CN"/>
        </w:rPr>
        <w:t>09.10.2024</w:t>
      </w:r>
      <w:r w:rsidR="00E15384">
        <w:rPr>
          <w:kern w:val="2"/>
          <w:sz w:val="28"/>
          <w:szCs w:val="28"/>
          <w:lang w:eastAsia="zh-CN"/>
        </w:rPr>
        <w:t xml:space="preserve"> </w:t>
      </w:r>
      <w:r w:rsidRPr="00C61CD7">
        <w:rPr>
          <w:rFonts w:eastAsia="NSimSun" w:cs="Mangal"/>
          <w:kern w:val="2"/>
          <w:sz w:val="28"/>
          <w:szCs w:val="28"/>
          <w:lang w:eastAsia="zh-CN" w:bidi="hi-IN"/>
        </w:rPr>
        <w:t xml:space="preserve">№ </w:t>
      </w:r>
      <w:r>
        <w:rPr>
          <w:rFonts w:eastAsia="NSimSun" w:cs="Mangal"/>
          <w:kern w:val="2"/>
          <w:sz w:val="28"/>
          <w:szCs w:val="28"/>
          <w:lang w:eastAsia="zh-CN" w:bidi="hi-IN"/>
        </w:rPr>
        <w:t>85</w:t>
      </w:r>
    </w:p>
    <w:p w:rsidR="00EC0B03" w:rsidRPr="00C61CD7" w:rsidRDefault="00EC0B03" w:rsidP="00EC0B03">
      <w:pPr>
        <w:suppressAutoHyphens/>
        <w:jc w:val="center"/>
        <w:rPr>
          <w:rFonts w:eastAsia="NSimSun" w:cs="Mangal"/>
          <w:kern w:val="2"/>
          <w:sz w:val="28"/>
          <w:szCs w:val="28"/>
          <w:lang w:eastAsia="zh-CN" w:bidi="hi-IN"/>
        </w:rPr>
      </w:pPr>
      <w:r w:rsidRPr="00C61CD7">
        <w:rPr>
          <w:rFonts w:eastAsia="NSimSun" w:cs="Mangal"/>
          <w:kern w:val="2"/>
          <w:sz w:val="28"/>
          <w:szCs w:val="28"/>
          <w:lang w:eastAsia="zh-CN" w:bidi="hi-IN"/>
        </w:rPr>
        <w:t>пос. Речной</w:t>
      </w:r>
    </w:p>
    <w:p w:rsidR="00EC0B03" w:rsidRPr="00804EE4" w:rsidRDefault="00EC0B03" w:rsidP="00EC0B03">
      <w:pPr>
        <w:rPr>
          <w:sz w:val="28"/>
          <w:szCs w:val="28"/>
        </w:rPr>
      </w:pPr>
    </w:p>
    <w:p w:rsidR="00EC0B03" w:rsidRPr="00E435B0" w:rsidRDefault="00EC0B03" w:rsidP="00EC0B03">
      <w:pPr>
        <w:tabs>
          <w:tab w:val="left" w:pos="4820"/>
        </w:tabs>
        <w:ind w:right="-32"/>
        <w:jc w:val="center"/>
        <w:rPr>
          <w:b/>
          <w:sz w:val="28"/>
          <w:szCs w:val="28"/>
        </w:rPr>
      </w:pPr>
      <w:r w:rsidRPr="00E435B0">
        <w:rPr>
          <w:b/>
          <w:sz w:val="28"/>
          <w:szCs w:val="28"/>
        </w:rPr>
        <w:t xml:space="preserve">О внесении изменений в бюджетную роспись </w:t>
      </w:r>
    </w:p>
    <w:p w:rsidR="00EC0B03" w:rsidRPr="00E435B0" w:rsidRDefault="00EC0B03" w:rsidP="00EC0B03">
      <w:pPr>
        <w:tabs>
          <w:tab w:val="left" w:pos="4820"/>
        </w:tabs>
        <w:ind w:right="-32"/>
        <w:jc w:val="center"/>
        <w:rPr>
          <w:b/>
          <w:sz w:val="28"/>
          <w:szCs w:val="28"/>
        </w:rPr>
      </w:pPr>
      <w:r w:rsidRPr="00E435B0">
        <w:rPr>
          <w:b/>
          <w:sz w:val="28"/>
          <w:szCs w:val="28"/>
        </w:rPr>
        <w:t>муниципального учреждения администрации муниципаль</w:t>
      </w:r>
      <w:r>
        <w:rPr>
          <w:b/>
          <w:sz w:val="28"/>
          <w:szCs w:val="28"/>
        </w:rPr>
        <w:t>ного образования Речное сельское поселение на 2024</w:t>
      </w:r>
      <w:r w:rsidRPr="00E435B0">
        <w:rPr>
          <w:b/>
          <w:sz w:val="28"/>
          <w:szCs w:val="28"/>
        </w:rPr>
        <w:t xml:space="preserve"> год</w:t>
      </w:r>
    </w:p>
    <w:p w:rsidR="00EC0B03" w:rsidRPr="00804EE4" w:rsidRDefault="00EC0B03" w:rsidP="00EC0B03">
      <w:pPr>
        <w:ind w:right="4929"/>
        <w:jc w:val="both"/>
        <w:rPr>
          <w:sz w:val="28"/>
          <w:szCs w:val="28"/>
        </w:rPr>
      </w:pPr>
    </w:p>
    <w:p w:rsidR="00EC0B03" w:rsidRPr="00E435B0" w:rsidRDefault="00E15384" w:rsidP="00EC0B03">
      <w:pPr>
        <w:pStyle w:val="30"/>
        <w:keepNext/>
        <w:keepLines/>
        <w:shd w:val="clear" w:color="auto" w:fill="auto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B03" w:rsidRPr="00E435B0"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</w:t>
      </w:r>
      <w:r w:rsidR="00EC0B03">
        <w:rPr>
          <w:rFonts w:ascii="Times New Roman" w:hAnsi="Times New Roman" w:cs="Times New Roman"/>
          <w:sz w:val="28"/>
          <w:szCs w:val="28"/>
        </w:rPr>
        <w:t>ийской Федерации, частью 3</w:t>
      </w:r>
      <w:r w:rsidR="00EC0B03" w:rsidRPr="00E435B0">
        <w:rPr>
          <w:rFonts w:ascii="Times New Roman" w:hAnsi="Times New Roman" w:cs="Times New Roman"/>
          <w:sz w:val="28"/>
          <w:szCs w:val="28"/>
        </w:rPr>
        <w:t xml:space="preserve"> Порядка составления и ведения сводной бюджетной </w:t>
      </w:r>
      <w:r w:rsidR="00EC0B03">
        <w:rPr>
          <w:rFonts w:ascii="Times New Roman" w:hAnsi="Times New Roman" w:cs="Times New Roman"/>
          <w:sz w:val="28"/>
          <w:szCs w:val="28"/>
        </w:rPr>
        <w:t>росписи бюджета Речного</w:t>
      </w:r>
      <w:r w:rsidR="00EC0B03" w:rsidRPr="00E435B0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Постановлением</w:t>
      </w:r>
      <w:r w:rsidR="00EC0B03">
        <w:rPr>
          <w:rFonts w:ascii="Times New Roman" w:hAnsi="Times New Roman" w:cs="Times New Roman"/>
          <w:sz w:val="28"/>
          <w:szCs w:val="28"/>
        </w:rPr>
        <w:t xml:space="preserve"> администрации Речного сельского поселения от 25.12.2023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0B03">
        <w:rPr>
          <w:rFonts w:ascii="Times New Roman" w:hAnsi="Times New Roman" w:cs="Times New Roman"/>
          <w:sz w:val="28"/>
          <w:szCs w:val="28"/>
        </w:rPr>
        <w:t xml:space="preserve"> № 115</w:t>
      </w:r>
      <w:r w:rsidR="00EC0B03" w:rsidRPr="00E435B0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 бюджета</w:t>
      </w:r>
      <w:r w:rsidR="00EC0B03">
        <w:rPr>
          <w:rFonts w:ascii="Times New Roman" w:hAnsi="Times New Roman" w:cs="Times New Roman"/>
          <w:sz w:val="28"/>
          <w:szCs w:val="28"/>
        </w:rPr>
        <w:t xml:space="preserve"> Речного</w:t>
      </w:r>
      <w:r w:rsidR="00EC0B03" w:rsidRPr="00E435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0B03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</w:t>
      </w:r>
      <w:r w:rsidR="00EC0B03" w:rsidRPr="00E435B0">
        <w:rPr>
          <w:rFonts w:ascii="Times New Roman" w:hAnsi="Times New Roman" w:cs="Times New Roman"/>
          <w:sz w:val="28"/>
          <w:szCs w:val="28"/>
        </w:rPr>
        <w:t>»</w:t>
      </w:r>
      <w:r w:rsidR="00EC0B03">
        <w:rPr>
          <w:rFonts w:ascii="Times New Roman" w:hAnsi="Times New Roman" w:cs="Times New Roman"/>
          <w:sz w:val="28"/>
          <w:szCs w:val="28"/>
        </w:rPr>
        <w:t>, Администрация Речного</w:t>
      </w:r>
      <w:r w:rsidR="00EC0B03" w:rsidRPr="00E435B0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EC0B03" w:rsidRDefault="00EC0B03" w:rsidP="00EC0B03">
      <w:pPr>
        <w:jc w:val="both"/>
        <w:rPr>
          <w:sz w:val="28"/>
          <w:szCs w:val="28"/>
        </w:rPr>
      </w:pPr>
      <w:r w:rsidRPr="00804EE4">
        <w:rPr>
          <w:sz w:val="28"/>
          <w:szCs w:val="28"/>
        </w:rPr>
        <w:t xml:space="preserve">      1. </w:t>
      </w:r>
      <w:r>
        <w:rPr>
          <w:sz w:val="28"/>
          <w:szCs w:val="28"/>
        </w:rPr>
        <w:t>В</w:t>
      </w:r>
      <w:r w:rsidRPr="00165FE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165FEC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165FEC">
        <w:rPr>
          <w:sz w:val="28"/>
          <w:szCs w:val="28"/>
        </w:rPr>
        <w:t xml:space="preserve"> в показатели сводной </w:t>
      </w:r>
      <w:r>
        <w:rPr>
          <w:sz w:val="28"/>
          <w:szCs w:val="28"/>
        </w:rPr>
        <w:t xml:space="preserve">бюджетной </w:t>
      </w:r>
      <w:r w:rsidRPr="00165FEC">
        <w:rPr>
          <w:sz w:val="28"/>
          <w:szCs w:val="28"/>
        </w:rPr>
        <w:t>росписи</w:t>
      </w:r>
      <w:r>
        <w:rPr>
          <w:sz w:val="28"/>
          <w:szCs w:val="28"/>
        </w:rPr>
        <w:t xml:space="preserve"> муниципального учреждения администрации муниципального образования Речное сельское поселение на 202</w:t>
      </w:r>
      <w:r w:rsidR="003D785C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</w:t>
      </w:r>
      <w:r>
        <w:rPr>
          <w:color w:val="1A1A1A"/>
          <w:sz w:val="28"/>
          <w:szCs w:val="28"/>
          <w:shd w:val="clear" w:color="auto" w:fill="FFFFFF"/>
        </w:rPr>
        <w:t xml:space="preserve">сумме </w:t>
      </w:r>
      <w:r w:rsidR="003D785C">
        <w:rPr>
          <w:color w:val="1A1A1A"/>
          <w:sz w:val="28"/>
          <w:szCs w:val="28"/>
          <w:shd w:val="clear" w:color="auto" w:fill="FFFFFF"/>
        </w:rPr>
        <w:t>50 086</w:t>
      </w:r>
      <w:r>
        <w:rPr>
          <w:color w:val="1A1A1A"/>
          <w:sz w:val="28"/>
          <w:szCs w:val="28"/>
          <w:shd w:val="clear" w:color="auto" w:fill="FFFFFF"/>
        </w:rPr>
        <w:t xml:space="preserve"> (</w:t>
      </w:r>
      <w:r w:rsidR="003D785C">
        <w:rPr>
          <w:color w:val="1A1A1A"/>
          <w:sz w:val="28"/>
          <w:szCs w:val="28"/>
          <w:shd w:val="clear" w:color="auto" w:fill="FFFFFF"/>
        </w:rPr>
        <w:t>Пятьдесят тысяч</w:t>
      </w:r>
      <w:r w:rsidR="00E15384">
        <w:rPr>
          <w:color w:val="1A1A1A"/>
          <w:sz w:val="28"/>
          <w:szCs w:val="28"/>
          <w:shd w:val="clear" w:color="auto" w:fill="FFFFFF"/>
        </w:rPr>
        <w:t xml:space="preserve"> восемьдесят шесть) рублей</w:t>
      </w:r>
      <w:r w:rsidR="003D785C">
        <w:rPr>
          <w:color w:val="1A1A1A"/>
          <w:sz w:val="28"/>
          <w:szCs w:val="28"/>
          <w:shd w:val="clear" w:color="auto" w:fill="FFFFFF"/>
        </w:rPr>
        <w:t xml:space="preserve"> 00 копеек</w:t>
      </w:r>
      <w:r>
        <w:rPr>
          <w:sz w:val="28"/>
          <w:szCs w:val="28"/>
        </w:rPr>
        <w:t xml:space="preserve"> в связи с поступлением </w:t>
      </w:r>
      <w:r w:rsidRPr="002F2CBC">
        <w:rPr>
          <w:color w:val="1A1A1A"/>
          <w:sz w:val="28"/>
          <w:szCs w:val="28"/>
          <w:shd w:val="clear" w:color="auto" w:fill="FFFFFF"/>
        </w:rPr>
        <w:t>Дотации (гранты) бюджетам сельских поселений за достижение показателей деятельности органов местного самоуправления</w:t>
      </w:r>
      <w:r>
        <w:rPr>
          <w:sz w:val="28"/>
          <w:szCs w:val="28"/>
        </w:rPr>
        <w:t xml:space="preserve">. </w:t>
      </w:r>
    </w:p>
    <w:p w:rsidR="00EC0B03" w:rsidRDefault="00EC0B03" w:rsidP="00EC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Добавить целевую статью расходов бюджета муниципального учреждения администрации муниципального образования Речное сельское поселение:</w:t>
      </w:r>
    </w:p>
    <w:p w:rsidR="00EC0B03" w:rsidRDefault="00EC0B03" w:rsidP="00EC0B03">
      <w:pPr>
        <w:jc w:val="both"/>
        <w:rPr>
          <w:sz w:val="28"/>
          <w:szCs w:val="28"/>
        </w:rPr>
      </w:pPr>
      <w:r>
        <w:rPr>
          <w:sz w:val="28"/>
          <w:szCs w:val="28"/>
        </w:rPr>
        <w:t>«01</w:t>
      </w:r>
      <w:r w:rsidR="00102CDE">
        <w:rPr>
          <w:sz w:val="28"/>
          <w:szCs w:val="28"/>
          <w:lang w:val="en-US"/>
        </w:rPr>
        <w:t>Q</w:t>
      </w:r>
      <w:r w:rsidR="00102CDE" w:rsidRPr="00102CDE">
        <w:rPr>
          <w:sz w:val="28"/>
          <w:szCs w:val="28"/>
        </w:rPr>
        <w:t>14</w:t>
      </w:r>
      <w:r>
        <w:rPr>
          <w:sz w:val="28"/>
          <w:szCs w:val="28"/>
        </w:rPr>
        <w:t>55490» - Достижение показателей деятельности органов исполнительной власти (органов местного самоуправления) Кировской области.</w:t>
      </w:r>
    </w:p>
    <w:p w:rsidR="00EC0B03" w:rsidRDefault="00EC0B03" w:rsidP="00EC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расходы в </w:t>
      </w:r>
      <w:r>
        <w:rPr>
          <w:color w:val="1A1A1A"/>
          <w:sz w:val="28"/>
          <w:szCs w:val="28"/>
          <w:shd w:val="clear" w:color="auto" w:fill="FFFFFF"/>
        </w:rPr>
        <w:t xml:space="preserve">сумме </w:t>
      </w:r>
      <w:r w:rsidR="00102CDE">
        <w:rPr>
          <w:color w:val="1A1A1A"/>
          <w:sz w:val="28"/>
          <w:szCs w:val="28"/>
          <w:shd w:val="clear" w:color="auto" w:fill="FFFFFF"/>
        </w:rPr>
        <w:t>50 086</w:t>
      </w:r>
      <w:r>
        <w:rPr>
          <w:color w:val="1A1A1A"/>
          <w:sz w:val="28"/>
          <w:szCs w:val="28"/>
          <w:shd w:val="clear" w:color="auto" w:fill="FFFFFF"/>
        </w:rPr>
        <w:t xml:space="preserve"> (</w:t>
      </w:r>
      <w:r w:rsidR="00102CDE">
        <w:rPr>
          <w:color w:val="1A1A1A"/>
          <w:sz w:val="28"/>
          <w:szCs w:val="28"/>
          <w:shd w:val="clear" w:color="auto" w:fill="FFFFFF"/>
        </w:rPr>
        <w:t>Пятьдесят</w:t>
      </w:r>
      <w:r>
        <w:rPr>
          <w:color w:val="1A1A1A"/>
          <w:sz w:val="28"/>
          <w:szCs w:val="28"/>
          <w:shd w:val="clear" w:color="auto" w:fill="FFFFFF"/>
        </w:rPr>
        <w:t xml:space="preserve"> тысяч </w:t>
      </w:r>
      <w:r w:rsidR="00102CDE">
        <w:rPr>
          <w:color w:val="1A1A1A"/>
          <w:sz w:val="28"/>
          <w:szCs w:val="28"/>
          <w:shd w:val="clear" w:color="auto" w:fill="FFFFFF"/>
        </w:rPr>
        <w:t>восемьдесят шесть</w:t>
      </w:r>
      <w:r w:rsidR="00E15384">
        <w:rPr>
          <w:color w:val="1A1A1A"/>
          <w:sz w:val="28"/>
          <w:szCs w:val="28"/>
          <w:shd w:val="clear" w:color="auto" w:fill="FFFFFF"/>
        </w:rPr>
        <w:t>) рублей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="00102CDE">
        <w:rPr>
          <w:color w:val="1A1A1A"/>
          <w:sz w:val="28"/>
          <w:szCs w:val="28"/>
          <w:shd w:val="clear" w:color="auto" w:fill="FFFFFF"/>
        </w:rPr>
        <w:t>00</w:t>
      </w:r>
      <w:r>
        <w:rPr>
          <w:color w:val="1A1A1A"/>
          <w:sz w:val="28"/>
          <w:szCs w:val="28"/>
          <w:shd w:val="clear" w:color="auto" w:fill="FFFFFF"/>
        </w:rPr>
        <w:t xml:space="preserve"> копеек</w:t>
      </w:r>
      <w:r>
        <w:rPr>
          <w:sz w:val="28"/>
          <w:szCs w:val="28"/>
        </w:rPr>
        <w:t xml:space="preserve"> по следующей бюджетной классификации расходов бюджета муниципального учреждения администрации муниципального образования Речное сельское поселение:</w:t>
      </w:r>
    </w:p>
    <w:p w:rsidR="00EC0B03" w:rsidRDefault="00EC0B03" w:rsidP="00EC0B0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  <w:gridCol w:w="4912"/>
      </w:tblGrid>
      <w:tr w:rsidR="00EC0B03" w:rsidRPr="006719A4" w:rsidTr="0083115B">
        <w:tc>
          <w:tcPr>
            <w:tcW w:w="4911" w:type="dxa"/>
            <w:shd w:val="clear" w:color="auto" w:fill="auto"/>
          </w:tcPr>
          <w:p w:rsidR="00EC0B03" w:rsidRPr="006719A4" w:rsidRDefault="00EC0B03" w:rsidP="0083115B">
            <w:pPr>
              <w:jc w:val="center"/>
              <w:rPr>
                <w:sz w:val="28"/>
                <w:szCs w:val="28"/>
              </w:rPr>
            </w:pPr>
            <w:r w:rsidRPr="006719A4">
              <w:rPr>
                <w:sz w:val="28"/>
                <w:szCs w:val="28"/>
              </w:rPr>
              <w:t>Бюджетная классификация</w:t>
            </w:r>
          </w:p>
        </w:tc>
        <w:tc>
          <w:tcPr>
            <w:tcW w:w="4912" w:type="dxa"/>
            <w:shd w:val="clear" w:color="auto" w:fill="auto"/>
          </w:tcPr>
          <w:p w:rsidR="00EC0B03" w:rsidRPr="006719A4" w:rsidRDefault="00EC0B03" w:rsidP="0083115B">
            <w:pPr>
              <w:jc w:val="center"/>
              <w:rPr>
                <w:sz w:val="28"/>
                <w:szCs w:val="28"/>
              </w:rPr>
            </w:pPr>
            <w:r w:rsidRPr="006719A4">
              <w:rPr>
                <w:sz w:val="28"/>
                <w:szCs w:val="28"/>
              </w:rPr>
              <w:t>Сумма,</w:t>
            </w:r>
          </w:p>
          <w:p w:rsidR="00EC0B03" w:rsidRPr="006719A4" w:rsidRDefault="00EC0B03" w:rsidP="0083115B">
            <w:pPr>
              <w:jc w:val="center"/>
              <w:rPr>
                <w:sz w:val="28"/>
                <w:szCs w:val="28"/>
              </w:rPr>
            </w:pPr>
            <w:r w:rsidRPr="006719A4">
              <w:rPr>
                <w:sz w:val="28"/>
                <w:szCs w:val="28"/>
              </w:rPr>
              <w:t>рублей копеек</w:t>
            </w:r>
          </w:p>
        </w:tc>
      </w:tr>
      <w:tr w:rsidR="00EC0B03" w:rsidRPr="006719A4" w:rsidTr="0083115B">
        <w:tc>
          <w:tcPr>
            <w:tcW w:w="4911" w:type="dxa"/>
            <w:shd w:val="clear" w:color="auto" w:fill="auto"/>
          </w:tcPr>
          <w:p w:rsidR="00EC0B03" w:rsidRPr="006719A4" w:rsidRDefault="00EC0B03" w:rsidP="0083115B">
            <w:pPr>
              <w:jc w:val="both"/>
              <w:rPr>
                <w:sz w:val="28"/>
                <w:szCs w:val="28"/>
              </w:rPr>
            </w:pPr>
            <w:r w:rsidRPr="006719A4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5.</w:t>
            </w:r>
            <w:r w:rsidRPr="006719A4">
              <w:rPr>
                <w:sz w:val="28"/>
                <w:szCs w:val="28"/>
              </w:rPr>
              <w:t>0102</w:t>
            </w:r>
            <w:r>
              <w:rPr>
                <w:sz w:val="28"/>
                <w:szCs w:val="28"/>
              </w:rPr>
              <w:t>.</w:t>
            </w:r>
            <w:r w:rsidR="00102CDE">
              <w:rPr>
                <w:sz w:val="28"/>
                <w:szCs w:val="28"/>
              </w:rPr>
              <w:t>01</w:t>
            </w:r>
            <w:r w:rsidR="00102CDE">
              <w:rPr>
                <w:sz w:val="28"/>
                <w:szCs w:val="28"/>
                <w:lang w:val="en-US"/>
              </w:rPr>
              <w:t>Q</w:t>
            </w:r>
            <w:r w:rsidR="00102CDE" w:rsidRPr="00102CDE">
              <w:rPr>
                <w:sz w:val="28"/>
                <w:szCs w:val="28"/>
              </w:rPr>
              <w:t>14</w:t>
            </w:r>
            <w:r w:rsidR="00102CDE">
              <w:rPr>
                <w:sz w:val="28"/>
                <w:szCs w:val="28"/>
              </w:rPr>
              <w:t>55490</w:t>
            </w:r>
            <w:r>
              <w:rPr>
                <w:sz w:val="28"/>
                <w:szCs w:val="28"/>
              </w:rPr>
              <w:t>.</w:t>
            </w:r>
            <w:r w:rsidRPr="006719A4">
              <w:rPr>
                <w:sz w:val="28"/>
                <w:szCs w:val="28"/>
              </w:rPr>
              <w:t>121.211</w:t>
            </w:r>
          </w:p>
        </w:tc>
        <w:tc>
          <w:tcPr>
            <w:tcW w:w="4912" w:type="dxa"/>
            <w:shd w:val="clear" w:color="auto" w:fill="auto"/>
          </w:tcPr>
          <w:p w:rsidR="00EC0B03" w:rsidRPr="00102CDE" w:rsidRDefault="00102CDE" w:rsidP="008311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21 786</w:t>
            </w:r>
            <w:r>
              <w:rPr>
                <w:sz w:val="28"/>
                <w:szCs w:val="28"/>
              </w:rPr>
              <w:t>,48</w:t>
            </w:r>
          </w:p>
        </w:tc>
      </w:tr>
      <w:tr w:rsidR="00EC0B03" w:rsidRPr="006719A4" w:rsidTr="0083115B">
        <w:tc>
          <w:tcPr>
            <w:tcW w:w="4911" w:type="dxa"/>
            <w:shd w:val="clear" w:color="auto" w:fill="auto"/>
          </w:tcPr>
          <w:p w:rsidR="00EC0B03" w:rsidRPr="006719A4" w:rsidRDefault="00EC0B03" w:rsidP="00102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  <w:r w:rsidRPr="006719A4">
              <w:rPr>
                <w:sz w:val="28"/>
                <w:szCs w:val="28"/>
              </w:rPr>
              <w:t>.0102.</w:t>
            </w:r>
            <w:r w:rsidR="00102CDE">
              <w:rPr>
                <w:sz w:val="28"/>
                <w:szCs w:val="28"/>
              </w:rPr>
              <w:t>01</w:t>
            </w:r>
            <w:r w:rsidR="00102CDE">
              <w:rPr>
                <w:sz w:val="28"/>
                <w:szCs w:val="28"/>
                <w:lang w:val="en-US"/>
              </w:rPr>
              <w:t>Q</w:t>
            </w:r>
            <w:r w:rsidR="00102CDE" w:rsidRPr="00102CDE">
              <w:rPr>
                <w:sz w:val="28"/>
                <w:szCs w:val="28"/>
              </w:rPr>
              <w:t>14</w:t>
            </w:r>
            <w:r w:rsidR="00102CDE">
              <w:rPr>
                <w:sz w:val="28"/>
                <w:szCs w:val="28"/>
              </w:rPr>
              <w:t>55490</w:t>
            </w:r>
            <w:r w:rsidRPr="006719A4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9</w:t>
            </w:r>
            <w:r w:rsidRPr="006719A4">
              <w:rPr>
                <w:sz w:val="28"/>
                <w:szCs w:val="28"/>
              </w:rPr>
              <w:t>.21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2" w:type="dxa"/>
            <w:shd w:val="clear" w:color="auto" w:fill="auto"/>
          </w:tcPr>
          <w:p w:rsidR="00EC0B03" w:rsidRPr="006719A4" w:rsidRDefault="00102CDE" w:rsidP="008311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6 579,52</w:t>
            </w:r>
          </w:p>
        </w:tc>
      </w:tr>
      <w:tr w:rsidR="00EC0B03" w:rsidRPr="006719A4" w:rsidTr="0083115B">
        <w:tc>
          <w:tcPr>
            <w:tcW w:w="4911" w:type="dxa"/>
            <w:shd w:val="clear" w:color="auto" w:fill="auto"/>
          </w:tcPr>
          <w:p w:rsidR="00EC0B03" w:rsidRPr="006719A4" w:rsidRDefault="00EC0B03" w:rsidP="00831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  <w:r w:rsidRPr="006719A4">
              <w:rPr>
                <w:sz w:val="28"/>
                <w:szCs w:val="28"/>
              </w:rPr>
              <w:t>.0104.</w:t>
            </w:r>
            <w:r w:rsidR="00102CDE">
              <w:rPr>
                <w:sz w:val="28"/>
                <w:szCs w:val="28"/>
              </w:rPr>
              <w:t>01</w:t>
            </w:r>
            <w:r w:rsidR="00102CDE">
              <w:rPr>
                <w:sz w:val="28"/>
                <w:szCs w:val="28"/>
                <w:lang w:val="en-US"/>
              </w:rPr>
              <w:t>Q</w:t>
            </w:r>
            <w:r w:rsidR="00102CDE" w:rsidRPr="00102CDE">
              <w:rPr>
                <w:sz w:val="28"/>
                <w:szCs w:val="28"/>
              </w:rPr>
              <w:t>14</w:t>
            </w:r>
            <w:r w:rsidR="00102CDE">
              <w:rPr>
                <w:sz w:val="28"/>
                <w:szCs w:val="28"/>
              </w:rPr>
              <w:t>55490</w:t>
            </w:r>
            <w:r w:rsidRPr="006719A4">
              <w:rPr>
                <w:sz w:val="28"/>
                <w:szCs w:val="28"/>
              </w:rPr>
              <w:t>.121.211</w:t>
            </w:r>
          </w:p>
        </w:tc>
        <w:tc>
          <w:tcPr>
            <w:tcW w:w="4912" w:type="dxa"/>
            <w:shd w:val="clear" w:color="auto" w:fill="auto"/>
          </w:tcPr>
          <w:p w:rsidR="00EC0B03" w:rsidRPr="006719A4" w:rsidRDefault="003D785C" w:rsidP="008311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16 682,03</w:t>
            </w:r>
          </w:p>
        </w:tc>
      </w:tr>
      <w:tr w:rsidR="00EC0B03" w:rsidRPr="006719A4" w:rsidTr="0083115B">
        <w:tc>
          <w:tcPr>
            <w:tcW w:w="4911" w:type="dxa"/>
            <w:shd w:val="clear" w:color="auto" w:fill="auto"/>
          </w:tcPr>
          <w:p w:rsidR="00EC0B03" w:rsidRPr="006719A4" w:rsidRDefault="00EC0B03" w:rsidP="0083115B">
            <w:pPr>
              <w:jc w:val="both"/>
              <w:rPr>
                <w:sz w:val="28"/>
                <w:szCs w:val="28"/>
              </w:rPr>
            </w:pPr>
            <w:r w:rsidRPr="006719A4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5</w:t>
            </w:r>
            <w:r w:rsidRPr="006719A4">
              <w:rPr>
                <w:sz w:val="28"/>
                <w:szCs w:val="28"/>
              </w:rPr>
              <w:t>.0104.</w:t>
            </w:r>
            <w:r w:rsidR="00102CDE">
              <w:rPr>
                <w:sz w:val="28"/>
                <w:szCs w:val="28"/>
              </w:rPr>
              <w:t>01</w:t>
            </w:r>
            <w:r w:rsidR="00102CDE">
              <w:rPr>
                <w:sz w:val="28"/>
                <w:szCs w:val="28"/>
                <w:lang w:val="en-US"/>
              </w:rPr>
              <w:t>Q</w:t>
            </w:r>
            <w:r w:rsidR="00102CDE" w:rsidRPr="00102CDE">
              <w:rPr>
                <w:sz w:val="28"/>
                <w:szCs w:val="28"/>
              </w:rPr>
              <w:t>14</w:t>
            </w:r>
            <w:r w:rsidR="00102CDE">
              <w:rPr>
                <w:sz w:val="28"/>
                <w:szCs w:val="28"/>
              </w:rPr>
              <w:t>55490</w:t>
            </w:r>
            <w:r w:rsidRPr="006719A4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9</w:t>
            </w:r>
            <w:r w:rsidRPr="006719A4">
              <w:rPr>
                <w:sz w:val="28"/>
                <w:szCs w:val="28"/>
              </w:rPr>
              <w:t>.21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2" w:type="dxa"/>
            <w:shd w:val="clear" w:color="auto" w:fill="auto"/>
          </w:tcPr>
          <w:p w:rsidR="00EC0B03" w:rsidRPr="006719A4" w:rsidRDefault="003D785C" w:rsidP="008311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5 037,97</w:t>
            </w:r>
          </w:p>
        </w:tc>
      </w:tr>
      <w:tr w:rsidR="00EC0B03" w:rsidRPr="006719A4" w:rsidTr="0083115B">
        <w:tc>
          <w:tcPr>
            <w:tcW w:w="4911" w:type="dxa"/>
            <w:shd w:val="clear" w:color="auto" w:fill="auto"/>
          </w:tcPr>
          <w:p w:rsidR="00EC0B03" w:rsidRPr="006719A4" w:rsidRDefault="00EC0B03" w:rsidP="0083115B">
            <w:pPr>
              <w:jc w:val="both"/>
              <w:rPr>
                <w:b/>
                <w:sz w:val="28"/>
                <w:szCs w:val="28"/>
              </w:rPr>
            </w:pPr>
            <w:r w:rsidRPr="006719A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12" w:type="dxa"/>
            <w:shd w:val="clear" w:color="auto" w:fill="auto"/>
          </w:tcPr>
          <w:p w:rsidR="00EC0B03" w:rsidRPr="006719A4" w:rsidRDefault="003D785C" w:rsidP="0083115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50 086,00</w:t>
            </w:r>
          </w:p>
        </w:tc>
      </w:tr>
    </w:tbl>
    <w:p w:rsidR="00EC0B03" w:rsidRDefault="00EC0B03" w:rsidP="00EC0B03">
      <w:pPr>
        <w:jc w:val="both"/>
        <w:rPr>
          <w:sz w:val="28"/>
          <w:szCs w:val="28"/>
        </w:rPr>
      </w:pPr>
    </w:p>
    <w:p w:rsidR="00EC0B03" w:rsidRPr="00804EE4" w:rsidRDefault="00CC19E8" w:rsidP="00EC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0B03">
        <w:rPr>
          <w:sz w:val="28"/>
          <w:szCs w:val="28"/>
        </w:rPr>
        <w:t xml:space="preserve">4. Ведущему </w:t>
      </w:r>
      <w:r w:rsidR="00EC0B03" w:rsidRPr="00804EE4">
        <w:rPr>
          <w:sz w:val="28"/>
          <w:szCs w:val="28"/>
        </w:rPr>
        <w:t>с</w:t>
      </w:r>
      <w:r w:rsidR="00EC0B03">
        <w:rPr>
          <w:sz w:val="28"/>
          <w:szCs w:val="28"/>
        </w:rPr>
        <w:t xml:space="preserve">пециалисту </w:t>
      </w:r>
      <w:r w:rsidR="00EC0B03" w:rsidRPr="00804EE4">
        <w:rPr>
          <w:sz w:val="28"/>
          <w:szCs w:val="28"/>
        </w:rPr>
        <w:t xml:space="preserve">бухгалтеру-финансисту администрации </w:t>
      </w:r>
      <w:r w:rsidR="00EC0B03">
        <w:rPr>
          <w:sz w:val="28"/>
          <w:szCs w:val="28"/>
        </w:rPr>
        <w:t>Речного</w:t>
      </w:r>
      <w:r w:rsidR="00EC0B03" w:rsidRPr="00804EE4">
        <w:rPr>
          <w:sz w:val="28"/>
          <w:szCs w:val="28"/>
        </w:rPr>
        <w:t xml:space="preserve"> </w:t>
      </w:r>
      <w:r w:rsidR="00EC0B03" w:rsidRPr="00804EE4">
        <w:rPr>
          <w:sz w:val="28"/>
          <w:szCs w:val="28"/>
        </w:rPr>
        <w:lastRenderedPageBreak/>
        <w:t>сельско</w:t>
      </w:r>
      <w:r w:rsidR="00EC0B03">
        <w:rPr>
          <w:sz w:val="28"/>
          <w:szCs w:val="28"/>
        </w:rPr>
        <w:t xml:space="preserve">го поселения </w:t>
      </w:r>
      <w:proofErr w:type="spellStart"/>
      <w:r w:rsidR="00EC0B03">
        <w:rPr>
          <w:sz w:val="28"/>
          <w:szCs w:val="28"/>
        </w:rPr>
        <w:t>Шиховой</w:t>
      </w:r>
      <w:proofErr w:type="spellEnd"/>
      <w:r w:rsidR="00EC0B03">
        <w:rPr>
          <w:sz w:val="28"/>
          <w:szCs w:val="28"/>
        </w:rPr>
        <w:t xml:space="preserve"> Е. А. подготовить Сводное уведомление о бюджетных ассигнованиях бюджета Речного сельского поселения на 202</w:t>
      </w:r>
      <w:r w:rsidR="00102CDE" w:rsidRPr="00102CDE">
        <w:rPr>
          <w:sz w:val="28"/>
          <w:szCs w:val="28"/>
        </w:rPr>
        <w:t>4</w:t>
      </w:r>
      <w:r w:rsidR="00EC0B03">
        <w:rPr>
          <w:sz w:val="28"/>
          <w:szCs w:val="28"/>
        </w:rPr>
        <w:t xml:space="preserve"> год и направить в </w:t>
      </w:r>
      <w:r w:rsidR="00EC0B03" w:rsidRPr="00804EE4">
        <w:rPr>
          <w:sz w:val="28"/>
          <w:szCs w:val="28"/>
        </w:rPr>
        <w:t>Финансов</w:t>
      </w:r>
      <w:r w:rsidR="00EC0B03">
        <w:rPr>
          <w:sz w:val="28"/>
          <w:szCs w:val="28"/>
        </w:rPr>
        <w:t>ое</w:t>
      </w:r>
      <w:r w:rsidR="00EC0B03" w:rsidRPr="00804EE4">
        <w:rPr>
          <w:sz w:val="28"/>
          <w:szCs w:val="28"/>
        </w:rPr>
        <w:t xml:space="preserve"> управление администрации </w:t>
      </w:r>
      <w:proofErr w:type="spellStart"/>
      <w:r w:rsidR="00EC0B03" w:rsidRPr="00804EE4">
        <w:rPr>
          <w:sz w:val="28"/>
          <w:szCs w:val="28"/>
        </w:rPr>
        <w:t>Кум</w:t>
      </w:r>
      <w:r w:rsidR="00EC0B03">
        <w:rPr>
          <w:sz w:val="28"/>
          <w:szCs w:val="28"/>
        </w:rPr>
        <w:t>ен</w:t>
      </w:r>
      <w:r w:rsidR="00EC0B03" w:rsidRPr="00804EE4">
        <w:rPr>
          <w:sz w:val="28"/>
          <w:szCs w:val="28"/>
        </w:rPr>
        <w:t>ского</w:t>
      </w:r>
      <w:proofErr w:type="spellEnd"/>
      <w:r w:rsidR="00EC0B03" w:rsidRPr="00804EE4">
        <w:rPr>
          <w:sz w:val="28"/>
          <w:szCs w:val="28"/>
        </w:rPr>
        <w:t xml:space="preserve"> района</w:t>
      </w:r>
      <w:r w:rsidR="00EC0B03">
        <w:rPr>
          <w:sz w:val="28"/>
          <w:szCs w:val="28"/>
        </w:rPr>
        <w:t>.</w:t>
      </w:r>
    </w:p>
    <w:p w:rsidR="00EC0B03" w:rsidRPr="005108F5" w:rsidRDefault="00EC0B03" w:rsidP="00EC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9E8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5</w:t>
      </w:r>
      <w:r w:rsidRPr="005108F5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EC0B03" w:rsidRPr="00804EE4" w:rsidRDefault="00EC0B03" w:rsidP="00EC0B03">
      <w:pPr>
        <w:rPr>
          <w:sz w:val="28"/>
          <w:szCs w:val="28"/>
        </w:rPr>
      </w:pPr>
    </w:p>
    <w:p w:rsidR="00EC0B03" w:rsidRDefault="00EC0B03" w:rsidP="00EC0B03">
      <w:pPr>
        <w:rPr>
          <w:sz w:val="28"/>
          <w:szCs w:val="28"/>
        </w:rPr>
      </w:pPr>
    </w:p>
    <w:p w:rsidR="00EC0B03" w:rsidRPr="00804EE4" w:rsidRDefault="00EC0B03" w:rsidP="00EC0B03">
      <w:pPr>
        <w:rPr>
          <w:sz w:val="28"/>
          <w:szCs w:val="28"/>
        </w:rPr>
      </w:pPr>
    </w:p>
    <w:p w:rsidR="00EC0B03" w:rsidRDefault="00EC0B03" w:rsidP="00EC0B03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Pr="00804EE4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Pr="00804EE4">
        <w:rPr>
          <w:sz w:val="28"/>
          <w:szCs w:val="28"/>
        </w:rPr>
        <w:t xml:space="preserve"> администрации </w:t>
      </w:r>
    </w:p>
    <w:p w:rsidR="00EC0B03" w:rsidRPr="00804EE4" w:rsidRDefault="00EC0B03" w:rsidP="00EC0B03">
      <w:pPr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А. О. Ершов</w:t>
      </w:r>
    </w:p>
    <w:p w:rsidR="00EC0B03" w:rsidRDefault="00EC0B03" w:rsidP="00EC0B03">
      <w:pPr>
        <w:rPr>
          <w:sz w:val="24"/>
          <w:szCs w:val="24"/>
        </w:rPr>
      </w:pPr>
    </w:p>
    <w:p w:rsidR="00EC0B03" w:rsidRDefault="00EC0B03" w:rsidP="00EC0B03">
      <w:pPr>
        <w:rPr>
          <w:sz w:val="24"/>
          <w:szCs w:val="24"/>
        </w:rPr>
      </w:pPr>
    </w:p>
    <w:p w:rsidR="00EC0B03" w:rsidRDefault="00EC0B03" w:rsidP="00EC0B03"/>
    <w:p w:rsidR="000B6962" w:rsidRDefault="000B6962"/>
    <w:sectPr w:rsidR="000B6962" w:rsidSect="00C40452">
      <w:pgSz w:w="11909" w:h="16834"/>
      <w:pgMar w:top="1134" w:right="799" w:bottom="709" w:left="15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388"/>
    <w:rsid w:val="000B6962"/>
    <w:rsid w:val="00102CDE"/>
    <w:rsid w:val="00393682"/>
    <w:rsid w:val="003D785C"/>
    <w:rsid w:val="00423388"/>
    <w:rsid w:val="00730863"/>
    <w:rsid w:val="00CC19E8"/>
    <w:rsid w:val="00E15384"/>
    <w:rsid w:val="00EC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A991"/>
  <w15:docId w15:val="{30C04264-B137-4D31-999F-88DC859E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EC0B03"/>
    <w:rPr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EC0B03"/>
    <w:pPr>
      <w:widowControl/>
      <w:shd w:val="clear" w:color="auto" w:fill="FFFFFF"/>
      <w:autoSpaceDE/>
      <w:autoSpaceDN/>
      <w:adjustRightInd/>
      <w:spacing w:after="420" w:line="0" w:lineRule="atLeast"/>
      <w:jc w:val="center"/>
      <w:outlineLvl w:val="2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2024-10-10T11:43:00Z</dcterms:created>
  <dcterms:modified xsi:type="dcterms:W3CDTF">2024-10-14T05:41:00Z</dcterms:modified>
</cp:coreProperties>
</file>