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669"/>
    <w:p w:rsidR="00000000" w:rsidRDefault="002A0669">
      <w:pPr>
        <w:pStyle w:val="a8"/>
        <w:rPr>
          <w:b w:val="0"/>
          <w:szCs w:val="28"/>
        </w:rPr>
      </w:pPr>
    </w:p>
    <w:p w:rsidR="00000000" w:rsidRDefault="002A0669">
      <w:pPr>
        <w:pStyle w:val="a8"/>
      </w:pPr>
      <w:r>
        <w:rPr>
          <w:b w:val="0"/>
          <w:szCs w:val="28"/>
        </w:rPr>
        <w:t>КИРОВСКАЯ ОБЛАСТЬ КУМЕНСКИЙ РАЙОН</w:t>
      </w:r>
    </w:p>
    <w:p w:rsidR="00000000" w:rsidRDefault="002A0669">
      <w:pPr>
        <w:pStyle w:val="a8"/>
        <w:spacing w:after="360"/>
      </w:pPr>
      <w:r>
        <w:rPr>
          <w:szCs w:val="28"/>
        </w:rPr>
        <w:t>РЕЧНАЯ СЕЛЬСКАЯ ДУМА ЧЕТВЕРТОГО СОЗЫВА</w:t>
      </w:r>
    </w:p>
    <w:p w:rsidR="00000000" w:rsidRDefault="002A0669">
      <w:pPr>
        <w:pStyle w:val="a8"/>
      </w:pPr>
      <w:r>
        <w:rPr>
          <w:sz w:val="32"/>
          <w:szCs w:val="32"/>
        </w:rPr>
        <w:t>РЕШЕНИЕ</w:t>
      </w:r>
    </w:p>
    <w:p w:rsidR="00000000" w:rsidRDefault="002A0669">
      <w:pPr>
        <w:pStyle w:val="a8"/>
        <w:jc w:val="left"/>
        <w:rPr>
          <w:b w:val="0"/>
          <w:sz w:val="32"/>
          <w:szCs w:val="32"/>
        </w:rPr>
      </w:pPr>
    </w:p>
    <w:p w:rsidR="00000000" w:rsidRDefault="002A0669">
      <w:pPr>
        <w:pStyle w:val="a8"/>
      </w:pPr>
      <w:r>
        <w:rPr>
          <w:b w:val="0"/>
        </w:rPr>
        <w:t xml:space="preserve">от  </w:t>
      </w:r>
      <w:r>
        <w:rPr>
          <w:b w:val="0"/>
          <w:u w:val="single"/>
        </w:rPr>
        <w:t>23.07.2018</w:t>
      </w:r>
      <w:r>
        <w:rPr>
          <w:b w:val="0"/>
        </w:rPr>
        <w:t xml:space="preserve"> №  </w:t>
      </w:r>
      <w:r>
        <w:rPr>
          <w:b w:val="0"/>
          <w:u w:val="single"/>
        </w:rPr>
        <w:t>11/51</w:t>
      </w:r>
    </w:p>
    <w:p w:rsidR="00000000" w:rsidRDefault="002A0669">
      <w:pPr>
        <w:pStyle w:val="a8"/>
        <w:tabs>
          <w:tab w:val="left" w:pos="510"/>
        </w:tabs>
      </w:pPr>
      <w:r>
        <w:rPr>
          <w:b w:val="0"/>
        </w:rPr>
        <w:t>пос. Речной</w:t>
      </w:r>
    </w:p>
    <w:p w:rsidR="00000000" w:rsidRDefault="002A0669">
      <w:pPr>
        <w:pStyle w:val="a8"/>
        <w:tabs>
          <w:tab w:val="left" w:pos="510"/>
        </w:tabs>
        <w:jc w:val="left"/>
        <w:rPr>
          <w:b w:val="0"/>
        </w:rPr>
      </w:pPr>
    </w:p>
    <w:p w:rsidR="00000000" w:rsidRDefault="002A0669">
      <w:pPr>
        <w:spacing w:line="276" w:lineRule="auto"/>
        <w:jc w:val="center"/>
      </w:pPr>
      <w:r>
        <w:rPr>
          <w:b/>
          <w:bCs/>
          <w:sz w:val="28"/>
          <w:szCs w:val="20"/>
        </w:rPr>
        <w:t>Об участии в проекте поддержки местных инициатив в 2019 году</w:t>
      </w:r>
    </w:p>
    <w:p w:rsidR="00000000" w:rsidRDefault="002A0669">
      <w:pPr>
        <w:spacing w:line="276" w:lineRule="auto"/>
        <w:jc w:val="center"/>
      </w:pPr>
      <w:r>
        <w:rPr>
          <w:b/>
          <w:bCs/>
          <w:sz w:val="28"/>
          <w:szCs w:val="20"/>
        </w:rPr>
        <w:t>и назначении опроса граждан</w:t>
      </w:r>
    </w:p>
    <w:p w:rsidR="00000000" w:rsidRDefault="002A0669">
      <w:pPr>
        <w:pStyle w:val="a8"/>
        <w:rPr>
          <w:bCs/>
        </w:rPr>
      </w:pPr>
    </w:p>
    <w:p w:rsidR="00000000" w:rsidRDefault="002A0669">
      <w:pPr>
        <w:pStyle w:val="a8"/>
        <w:rPr>
          <w:bCs/>
        </w:rPr>
      </w:pP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В соответствии со статьями 15, 31 Федерально</w:t>
      </w:r>
      <w:r>
        <w:rPr>
          <w:b w:val="0"/>
        </w:rPr>
        <w:t>го закона от 06.10.2003 № 131–ФЗ «Об общих принципах организации местного самоуправления в Российской Федерации», на основании статьи 19 Устава муниципального образования Речное сельское поселение Куменского района Кировской области, Положения о порядке пр</w:t>
      </w:r>
      <w:r>
        <w:rPr>
          <w:b w:val="0"/>
        </w:rPr>
        <w:t>оведения опроса граждан в муниципальном образовании Речное сельское поселение, утвержденного решением Речной сельской Думы от 19.12.2005 № 3/25,  Речная сельская Дума РЕШИЛА: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1. Принять участие в 2019 году в реализации проектов по поддержке местных инициат</w:t>
      </w:r>
      <w:r>
        <w:rPr>
          <w:b w:val="0"/>
        </w:rPr>
        <w:t>ив на территории муниципального образования Речное сельское поселение Куменского района Кировской области.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2. Назначить опрос граждан п.Речной с целью выявления мнения населения по вопросу выбора приоритетного проекта по поддержке местных инициатив на 2019</w:t>
      </w:r>
      <w:r>
        <w:rPr>
          <w:b w:val="0"/>
        </w:rPr>
        <w:t xml:space="preserve"> год согласно типологии проектов Речного сельского поселения.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 xml:space="preserve">3. Установить: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3.1. Дату начала проведения опроса граждан – 01 августа 2018 года,</w:t>
      </w:r>
      <w:r>
        <w:t xml:space="preserve"> </w:t>
      </w:r>
      <w:r>
        <w:rPr>
          <w:b w:val="0"/>
        </w:rPr>
        <w:t xml:space="preserve">дату окончания проведения опроса граждан – 11 августа 2018 года.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3.2. Срок проведения опроса граждан – 10 кале</w:t>
      </w:r>
      <w:r>
        <w:rPr>
          <w:b w:val="0"/>
        </w:rPr>
        <w:t>ндарных дней.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 xml:space="preserve">3.3. Формулировку вопроса, предлагаемого при проведении опроса граждан, согласно приложению 1, 2 (прилагается).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3.4. Методику проведения опроса граждан - заполнение опросного листа путем выбора одного из предложенных вариантов ответов либо у</w:t>
      </w:r>
      <w:r>
        <w:rPr>
          <w:b w:val="0"/>
        </w:rPr>
        <w:t xml:space="preserve">казания своего варианта ответа.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3.5. Форму опросного листа согласно приложению 1, 2.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>3.6. Минимальную численность граждан, участвующих в опросе: жителей п.Речной – 410 человек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lastRenderedPageBreak/>
        <w:t>4. Утвердить состав комиссии по проведению опроса граждан. Прилагается.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  <w:szCs w:val="28"/>
        </w:rPr>
        <w:t>5. Назн</w:t>
      </w:r>
      <w:r>
        <w:rPr>
          <w:b w:val="0"/>
          <w:szCs w:val="28"/>
        </w:rPr>
        <w:t>ачить заседание комиссии по подведению итогов опроса: на 17.08.2018 в 10</w:t>
      </w:r>
      <w:r>
        <w:rPr>
          <w:b w:val="0"/>
          <w:szCs w:val="28"/>
          <w:vertAlign w:val="superscript"/>
        </w:rPr>
        <w:t>00</w:t>
      </w:r>
      <w:r>
        <w:rPr>
          <w:b w:val="0"/>
          <w:szCs w:val="28"/>
        </w:rPr>
        <w:t xml:space="preserve"> часов в кабинете главы администрации Речного сельского поселения.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 xml:space="preserve">6. Настоящее решение обнародовать путем размещения на официальном Интернет-сайте Куменского муниципального района </w:t>
      </w:r>
      <w:r>
        <w:rPr>
          <w:b w:val="0"/>
        </w:rPr>
        <w:t xml:space="preserve">и информационных стендах органов местного самоуправления. 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  <w:szCs w:val="28"/>
        </w:rPr>
        <w:t>7. Настоящее решение вступает в силу с момента подписания.</w:t>
      </w:r>
    </w:p>
    <w:p w:rsidR="00000000" w:rsidRDefault="002A0669">
      <w:pPr>
        <w:pStyle w:val="a8"/>
        <w:spacing w:line="276" w:lineRule="auto"/>
        <w:ind w:firstLine="709"/>
        <w:jc w:val="both"/>
      </w:pPr>
      <w:r>
        <w:rPr>
          <w:b w:val="0"/>
        </w:rPr>
        <w:t xml:space="preserve">8. Контроль за исполнением настоящего решения возложить на постоянную комиссию по мандатам, регламенту, вопросам местного самоуправления, </w:t>
      </w:r>
      <w:r>
        <w:rPr>
          <w:b w:val="0"/>
        </w:rPr>
        <w:t>законности и правопорядку Речной сельской Думы.</w:t>
      </w:r>
    </w:p>
    <w:p w:rsidR="00000000" w:rsidRDefault="002A0669">
      <w:pPr>
        <w:spacing w:line="276" w:lineRule="auto"/>
        <w:ind w:firstLine="709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Глава Речного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сельского поселения    </w:t>
      </w:r>
      <w:r>
        <w:rPr>
          <w:sz w:val="28"/>
          <w:szCs w:val="20"/>
        </w:rPr>
        <w:tab/>
        <w:t xml:space="preserve">         О.М. Платунова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Председатель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Речной сельской Думы</w:t>
      </w:r>
      <w:r>
        <w:rPr>
          <w:sz w:val="28"/>
          <w:szCs w:val="20"/>
        </w:rPr>
        <w:tab/>
        <w:t xml:space="preserve">         Н.П. Гафинец 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jc w:val="both"/>
        <w:rPr>
          <w:sz w:val="28"/>
          <w:szCs w:val="28"/>
        </w:rPr>
      </w:pPr>
    </w:p>
    <w:p w:rsidR="00000000" w:rsidRDefault="002A0669">
      <w:pPr>
        <w:jc w:val="both"/>
        <w:rPr>
          <w:sz w:val="28"/>
          <w:szCs w:val="28"/>
        </w:rPr>
      </w:pPr>
    </w:p>
    <w:p w:rsidR="00000000" w:rsidRDefault="002A0669">
      <w:pPr>
        <w:jc w:val="both"/>
        <w:rPr>
          <w:sz w:val="28"/>
          <w:szCs w:val="28"/>
        </w:rPr>
      </w:pPr>
    </w:p>
    <w:p w:rsidR="00000000" w:rsidRDefault="002A0669">
      <w:pPr>
        <w:pageBreakBefore/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                                                    </w:t>
      </w:r>
      <w:r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Приложение № 1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                                                        </w:t>
      </w:r>
      <w:r>
        <w:rPr>
          <w:sz w:val="28"/>
          <w:szCs w:val="20"/>
        </w:rPr>
        <w:t xml:space="preserve">к решению Речной сельской Думы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                                                        </w:t>
      </w:r>
      <w:r>
        <w:rPr>
          <w:sz w:val="28"/>
          <w:szCs w:val="20"/>
        </w:rPr>
        <w:t xml:space="preserve">от  </w:t>
      </w:r>
      <w:r>
        <w:rPr>
          <w:sz w:val="28"/>
          <w:szCs w:val="20"/>
        </w:rPr>
        <w:t>23.07.2018</w:t>
      </w:r>
      <w:r>
        <w:rPr>
          <w:sz w:val="28"/>
          <w:szCs w:val="20"/>
        </w:rPr>
        <w:t xml:space="preserve">  №  </w:t>
      </w:r>
      <w:r>
        <w:rPr>
          <w:sz w:val="28"/>
          <w:szCs w:val="20"/>
        </w:rPr>
        <w:t>11/51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center"/>
      </w:pPr>
      <w:r>
        <w:rPr>
          <w:b/>
          <w:sz w:val="28"/>
          <w:szCs w:val="20"/>
        </w:rPr>
        <w:t>ОПРОСНЫЙ ЛИСТ</w:t>
      </w:r>
    </w:p>
    <w:p w:rsidR="00000000" w:rsidRDefault="002A0669">
      <w:pPr>
        <w:spacing w:line="276" w:lineRule="auto"/>
        <w:jc w:val="both"/>
      </w:pPr>
      <w:r>
        <w:rPr>
          <w:b/>
          <w:sz w:val="28"/>
          <w:szCs w:val="20"/>
        </w:rPr>
        <w:t xml:space="preserve">Вопрос: </w:t>
      </w:r>
    </w:p>
    <w:p w:rsidR="00000000" w:rsidRDefault="002A0669">
      <w:pPr>
        <w:jc w:val="both"/>
      </w:pPr>
      <w:r>
        <w:rPr>
          <w:sz w:val="28"/>
          <w:szCs w:val="28"/>
        </w:rPr>
        <w:t>1. «Сог</w:t>
      </w:r>
      <w:r>
        <w:rPr>
          <w:sz w:val="28"/>
          <w:szCs w:val="28"/>
        </w:rPr>
        <w:t>ласны ли Вы поддержать инициативу депутатов Речной сельской Думы по капитальному ремонту части крыши и фасада здания дома культуры п.Речной путем реализации проекта по поддержке местных инициатив Речного сельского поселения в 2019 году?».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t xml:space="preserve">Варианты ответа </w:t>
      </w:r>
      <w:r>
        <w:t xml:space="preserve">(нужное отметить): </w:t>
      </w:r>
    </w:p>
    <w:tbl>
      <w:tblPr>
        <w:tblW w:w="0" w:type="auto"/>
        <w:tblInd w:w="-85" w:type="dxa"/>
        <w:tblLayout w:type="fixed"/>
        <w:tblLook w:val="0000"/>
      </w:tblPr>
      <w:tblGrid>
        <w:gridCol w:w="2235"/>
        <w:gridCol w:w="3260"/>
        <w:gridCol w:w="4246"/>
      </w:tblGrid>
      <w:tr w:rsidR="000000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-согласен (а)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не согласен (а)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 xml:space="preserve">_____________       ____________________      ___________________________ </w:t>
      </w:r>
    </w:p>
    <w:p w:rsidR="00000000" w:rsidRDefault="002A0669">
      <w:pPr>
        <w:jc w:val="both"/>
      </w:pPr>
      <w:r>
        <w:rPr>
          <w:sz w:val="28"/>
          <w:szCs w:val="28"/>
        </w:rPr>
        <w:t>2. «Согласны ли Вы внести в качестве добровольного взноса населения, с каждого жителя, имеющего денежный  д</w:t>
      </w:r>
      <w:r>
        <w:rPr>
          <w:sz w:val="28"/>
          <w:szCs w:val="28"/>
        </w:rPr>
        <w:t xml:space="preserve">оход,  сумму в 500 руб., 1000 руб.? </w:t>
      </w:r>
    </w:p>
    <w:p w:rsidR="00000000" w:rsidRDefault="002A0669">
      <w:pPr>
        <w:jc w:val="both"/>
        <w:rPr>
          <w:sz w:val="28"/>
          <w:szCs w:val="28"/>
        </w:rPr>
      </w:pPr>
    </w:p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Варианты ответа (нужное отметить):</w:t>
      </w:r>
    </w:p>
    <w:p w:rsidR="00000000" w:rsidRDefault="002A0669">
      <w:pPr>
        <w:jc w:val="both"/>
        <w:rPr>
          <w:i/>
          <w:sz w:val="28"/>
          <w:szCs w:val="20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235"/>
        <w:gridCol w:w="3260"/>
        <w:gridCol w:w="4246"/>
      </w:tblGrid>
      <w:tr w:rsidR="000000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500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1000 руб.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______________   _____________________      _______________________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3. «Согласны ли Вы включить в состав инициативной группы по реализации пр</w:t>
      </w:r>
      <w:r>
        <w:rPr>
          <w:sz w:val="28"/>
          <w:szCs w:val="20"/>
        </w:rPr>
        <w:t>оекта по поддержке местных инициатив следующих граждан: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ФИЩЕВА Светлана Владимировна - председатель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ПАНКРАТОВА Галина Федоровна - секретарь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ОВЕЧКИНА Галина Валентиновна - казначей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ПУШКАРЕВА Ольга Алексеевна - член</w:t>
      </w:r>
    </w:p>
    <w:p w:rsidR="00000000" w:rsidRDefault="002A0669">
      <w:pPr>
        <w:spacing w:line="276" w:lineRule="auto"/>
        <w:jc w:val="both"/>
      </w:pPr>
      <w:r>
        <w:t xml:space="preserve">Варианты ответа (нужное отметить): </w:t>
      </w:r>
    </w:p>
    <w:tbl>
      <w:tblPr>
        <w:tblW w:w="0" w:type="auto"/>
        <w:tblInd w:w="-85" w:type="dxa"/>
        <w:tblLayout w:type="fixed"/>
        <w:tblLook w:val="0000"/>
      </w:tblPr>
      <w:tblGrid>
        <w:gridCol w:w="3190"/>
        <w:gridCol w:w="3190"/>
        <w:gridCol w:w="3361"/>
      </w:tblGrid>
      <w:tr w:rsidR="000000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-согл</w:t>
            </w:r>
            <w:r>
              <w:rPr>
                <w:i/>
                <w:sz w:val="28"/>
                <w:szCs w:val="20"/>
              </w:rPr>
              <w:t>асен (а)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не согласен (а)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_____________________   _____________________   _____________________</w:t>
      </w:r>
    </w:p>
    <w:p w:rsidR="00000000" w:rsidRDefault="002A0669">
      <w:pPr>
        <w:spacing w:line="276" w:lineRule="auto"/>
        <w:jc w:val="both"/>
        <w:rPr>
          <w:i/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________________________________________________</w:t>
      </w:r>
    </w:p>
    <w:p w:rsidR="00000000" w:rsidRDefault="002A0669">
      <w:pPr>
        <w:spacing w:line="276" w:lineRule="auto"/>
        <w:jc w:val="both"/>
      </w:pPr>
      <w:r>
        <w:t xml:space="preserve">Дата заполнения подпись лица, заполнившего опросный лист </w:t>
      </w:r>
    </w:p>
    <w:p w:rsidR="00000000" w:rsidRDefault="002A0669">
      <w:pPr>
        <w:spacing w:line="276" w:lineRule="auto"/>
        <w:jc w:val="both"/>
      </w:pPr>
      <w:r>
        <w:t>_______________________________</w:t>
      </w:r>
      <w:r>
        <w:t>_____________________________</w:t>
      </w:r>
    </w:p>
    <w:p w:rsidR="00000000" w:rsidRDefault="002A0669">
      <w:pPr>
        <w:spacing w:line="276" w:lineRule="auto"/>
        <w:jc w:val="both"/>
      </w:pPr>
      <w:r>
        <w:t xml:space="preserve">Ф.И.О. лица, проводившего опрос подпись лица, проводившего опрос </w:t>
      </w: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lastRenderedPageBreak/>
        <w:t xml:space="preserve">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Приложение № 2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                                                                 </w:t>
      </w:r>
      <w:r>
        <w:rPr>
          <w:sz w:val="28"/>
          <w:szCs w:val="20"/>
        </w:rPr>
        <w:t>к решению  Речной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</w:t>
      </w:r>
      <w:r>
        <w:rPr>
          <w:sz w:val="28"/>
          <w:szCs w:val="20"/>
        </w:rPr>
        <w:t xml:space="preserve">                                                                 </w:t>
      </w:r>
      <w:r>
        <w:rPr>
          <w:sz w:val="28"/>
          <w:szCs w:val="20"/>
        </w:rPr>
        <w:t xml:space="preserve">сельской  Думы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                                                                                   </w:t>
      </w:r>
      <w:r>
        <w:rPr>
          <w:sz w:val="28"/>
          <w:szCs w:val="20"/>
        </w:rPr>
        <w:t xml:space="preserve">от  </w:t>
      </w:r>
      <w:r>
        <w:rPr>
          <w:sz w:val="28"/>
          <w:szCs w:val="20"/>
        </w:rPr>
        <w:t>23.07.2018</w:t>
      </w:r>
      <w:r>
        <w:rPr>
          <w:sz w:val="28"/>
          <w:szCs w:val="20"/>
        </w:rPr>
        <w:t xml:space="preserve">  №  </w:t>
      </w:r>
      <w:r>
        <w:rPr>
          <w:sz w:val="28"/>
          <w:szCs w:val="20"/>
        </w:rPr>
        <w:t>11/51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center"/>
      </w:pPr>
      <w:r>
        <w:rPr>
          <w:b/>
          <w:sz w:val="28"/>
          <w:szCs w:val="20"/>
        </w:rPr>
        <w:t>ОПРОСНЫЙ ЛИСТ</w:t>
      </w:r>
    </w:p>
    <w:p w:rsidR="00000000" w:rsidRDefault="002A0669">
      <w:pPr>
        <w:spacing w:line="276" w:lineRule="auto"/>
        <w:jc w:val="both"/>
      </w:pPr>
      <w:r>
        <w:rPr>
          <w:b/>
          <w:sz w:val="28"/>
          <w:szCs w:val="20"/>
        </w:rPr>
        <w:t xml:space="preserve">Вопрос: </w:t>
      </w:r>
    </w:p>
    <w:p w:rsidR="00000000" w:rsidRDefault="002A0669">
      <w:pPr>
        <w:jc w:val="both"/>
      </w:pPr>
      <w:r>
        <w:rPr>
          <w:sz w:val="28"/>
          <w:szCs w:val="28"/>
        </w:rPr>
        <w:t>1. «Согласны ли Вы поддержать инициативу де</w:t>
      </w:r>
      <w:r>
        <w:rPr>
          <w:sz w:val="28"/>
          <w:szCs w:val="28"/>
        </w:rPr>
        <w:t>путатов Речной сельской Думы по устройству остановочного павильона по ул.Ленина в п.Речной путем реализации проекта по поддержке местных инициатив Речного сельского поселения  в 2019 году?».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t xml:space="preserve">Варианты ответа (нужное отметить): </w:t>
      </w:r>
    </w:p>
    <w:tbl>
      <w:tblPr>
        <w:tblW w:w="0" w:type="auto"/>
        <w:tblInd w:w="-85" w:type="dxa"/>
        <w:tblLayout w:type="fixed"/>
        <w:tblLook w:val="0000"/>
      </w:tblPr>
      <w:tblGrid>
        <w:gridCol w:w="2235"/>
        <w:gridCol w:w="3260"/>
        <w:gridCol w:w="4246"/>
      </w:tblGrid>
      <w:tr w:rsidR="000000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-согласен (а)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не согласен (</w:t>
            </w:r>
            <w:r>
              <w:rPr>
                <w:i/>
                <w:sz w:val="28"/>
                <w:szCs w:val="20"/>
              </w:rPr>
              <w:t xml:space="preserve">а)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 xml:space="preserve">______________    ____________________      __________________________ </w:t>
      </w:r>
    </w:p>
    <w:p w:rsidR="00000000" w:rsidRDefault="002A0669">
      <w:pPr>
        <w:jc w:val="both"/>
        <w:rPr>
          <w:i/>
          <w:sz w:val="28"/>
          <w:szCs w:val="28"/>
        </w:rPr>
      </w:pPr>
    </w:p>
    <w:p w:rsidR="00000000" w:rsidRDefault="002A0669">
      <w:pPr>
        <w:jc w:val="both"/>
      </w:pPr>
      <w:r>
        <w:rPr>
          <w:sz w:val="28"/>
          <w:szCs w:val="28"/>
        </w:rPr>
        <w:t xml:space="preserve">2. «Согласны ли Вы внести в качестве добровольного взноса населения, с каждого жителя, имеющего денежный  доход,  сумму в 150 руб., 200 руб.? </w:t>
      </w:r>
    </w:p>
    <w:p w:rsidR="00000000" w:rsidRDefault="002A0669">
      <w:pPr>
        <w:jc w:val="both"/>
        <w:rPr>
          <w:sz w:val="28"/>
          <w:szCs w:val="28"/>
        </w:rPr>
      </w:pPr>
    </w:p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Варианты отве</w:t>
      </w:r>
      <w:r>
        <w:rPr>
          <w:i/>
          <w:sz w:val="28"/>
          <w:szCs w:val="20"/>
        </w:rPr>
        <w:t>та (нужное отметить):</w:t>
      </w:r>
    </w:p>
    <w:p w:rsidR="00000000" w:rsidRDefault="002A0669">
      <w:pPr>
        <w:jc w:val="both"/>
        <w:rPr>
          <w:i/>
          <w:sz w:val="28"/>
          <w:szCs w:val="20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235"/>
        <w:gridCol w:w="3260"/>
        <w:gridCol w:w="4246"/>
      </w:tblGrid>
      <w:tr w:rsidR="000000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                </w:t>
            </w:r>
            <w:r>
              <w:rPr>
                <w:i/>
                <w:sz w:val="28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                 </w:t>
            </w:r>
            <w:r>
              <w:rPr>
                <w:i/>
                <w:sz w:val="28"/>
                <w:szCs w:val="20"/>
              </w:rPr>
              <w:t>руб.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  <w:rPr>
          <w:i/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_______________    ___________________         _______________________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3.  Согласны ли Вы включить в состав инициативной группы по реализации проекта по поддержке мест</w:t>
      </w:r>
      <w:r>
        <w:rPr>
          <w:sz w:val="28"/>
          <w:szCs w:val="20"/>
        </w:rPr>
        <w:t>ных инициатив следующих граждан: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ПЛАТУНОВА Ольга Михайловна - председатель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ЛУМПОВА Светлана Александровна - секретарь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 xml:space="preserve">ФИЛИМОНОВА Ираида Александровна - казначей 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ЧУРКИНА Августа Александровна - член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t xml:space="preserve">Варианты ответа (нужное отметить): </w:t>
      </w:r>
    </w:p>
    <w:tbl>
      <w:tblPr>
        <w:tblW w:w="0" w:type="auto"/>
        <w:tblInd w:w="-85" w:type="dxa"/>
        <w:tblLayout w:type="fixed"/>
        <w:tblLook w:val="0000"/>
      </w:tblPr>
      <w:tblGrid>
        <w:gridCol w:w="3190"/>
        <w:gridCol w:w="3190"/>
        <w:gridCol w:w="3361"/>
      </w:tblGrid>
      <w:tr w:rsidR="000000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-согласен (а)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>не со</w:t>
            </w:r>
            <w:r>
              <w:rPr>
                <w:i/>
                <w:sz w:val="28"/>
                <w:szCs w:val="20"/>
              </w:rPr>
              <w:t>гласен (а)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A0669">
            <w:pPr>
              <w:spacing w:line="276" w:lineRule="auto"/>
              <w:jc w:val="both"/>
            </w:pPr>
            <w:r>
              <w:rPr>
                <w:i/>
                <w:sz w:val="28"/>
                <w:szCs w:val="20"/>
              </w:rPr>
              <w:t xml:space="preserve">свой вариант ответа </w:t>
            </w:r>
          </w:p>
        </w:tc>
      </w:tr>
    </w:tbl>
    <w:p w:rsidR="00000000" w:rsidRDefault="002A0669">
      <w:pPr>
        <w:spacing w:line="276" w:lineRule="auto"/>
        <w:jc w:val="both"/>
        <w:rPr>
          <w:i/>
          <w:sz w:val="28"/>
          <w:szCs w:val="20"/>
        </w:rPr>
      </w:pPr>
    </w:p>
    <w:p w:rsidR="00000000" w:rsidRDefault="002A0669">
      <w:pPr>
        <w:spacing w:line="276" w:lineRule="auto"/>
        <w:jc w:val="both"/>
      </w:pPr>
      <w:r>
        <w:rPr>
          <w:i/>
          <w:sz w:val="28"/>
          <w:szCs w:val="20"/>
        </w:rPr>
        <w:t>__________________   ______________________   ____________________</w:t>
      </w:r>
    </w:p>
    <w:p w:rsidR="00000000" w:rsidRDefault="002A0669">
      <w:pPr>
        <w:spacing w:line="276" w:lineRule="auto"/>
        <w:jc w:val="both"/>
      </w:pPr>
      <w:r>
        <w:rPr>
          <w:sz w:val="28"/>
          <w:szCs w:val="20"/>
        </w:rPr>
        <w:t>_______________________________________________</w:t>
      </w:r>
    </w:p>
    <w:p w:rsidR="00000000" w:rsidRDefault="002A0669">
      <w:pPr>
        <w:spacing w:line="276" w:lineRule="auto"/>
        <w:jc w:val="both"/>
      </w:pPr>
      <w:r>
        <w:t xml:space="preserve">Дата заполнения подпись лица, заполнившего опросный лист </w:t>
      </w:r>
    </w:p>
    <w:p w:rsidR="00000000" w:rsidRDefault="002A0669">
      <w:pPr>
        <w:spacing w:line="276" w:lineRule="auto"/>
        <w:jc w:val="both"/>
      </w:pPr>
      <w:r>
        <w:t>_________________________________________________</w:t>
      </w:r>
      <w:r>
        <w:t>___________</w:t>
      </w:r>
    </w:p>
    <w:p w:rsidR="00000000" w:rsidRDefault="002A0669">
      <w:pPr>
        <w:spacing w:line="276" w:lineRule="auto"/>
        <w:jc w:val="both"/>
      </w:pPr>
      <w:r>
        <w:t xml:space="preserve">Ф.И.О. лица, проводившего опрос подпись лица, проводившего опрос </w:t>
      </w: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ind w:firstLine="708"/>
        <w:jc w:val="both"/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УТВЕРЖДЕН</w:t>
      </w:r>
    </w:p>
    <w:p w:rsidR="00000000" w:rsidRDefault="002A0669">
      <w:pPr>
        <w:spacing w:line="276" w:lineRule="auto"/>
        <w:ind w:left="6372"/>
        <w:jc w:val="both"/>
      </w:pPr>
      <w:r>
        <w:rPr>
          <w:sz w:val="28"/>
          <w:szCs w:val="20"/>
        </w:rPr>
        <w:t xml:space="preserve">решением Речной </w:t>
      </w:r>
    </w:p>
    <w:p w:rsidR="00000000" w:rsidRDefault="002A0669">
      <w:pPr>
        <w:spacing w:line="276" w:lineRule="auto"/>
        <w:ind w:left="5664"/>
        <w:jc w:val="both"/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сельской Думы </w:t>
      </w:r>
    </w:p>
    <w:p w:rsidR="00000000" w:rsidRDefault="002A0669">
      <w:pPr>
        <w:spacing w:line="276" w:lineRule="auto"/>
        <w:ind w:left="4956" w:firstLine="708"/>
        <w:jc w:val="both"/>
      </w:pPr>
      <w:r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от </w:t>
      </w:r>
      <w:r>
        <w:rPr>
          <w:sz w:val="28"/>
          <w:szCs w:val="20"/>
        </w:rPr>
        <w:t>23.07.2018</w:t>
      </w:r>
      <w:r>
        <w:rPr>
          <w:sz w:val="28"/>
          <w:szCs w:val="20"/>
        </w:rPr>
        <w:t xml:space="preserve"> № </w:t>
      </w:r>
      <w:r>
        <w:rPr>
          <w:sz w:val="28"/>
          <w:szCs w:val="20"/>
        </w:rPr>
        <w:t>11/51</w:t>
      </w:r>
      <w:r>
        <w:rPr>
          <w:sz w:val="28"/>
          <w:szCs w:val="20"/>
        </w:rPr>
        <w:t xml:space="preserve">  </w:t>
      </w: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both"/>
        <w:rPr>
          <w:sz w:val="28"/>
          <w:szCs w:val="20"/>
        </w:rPr>
      </w:pPr>
    </w:p>
    <w:p w:rsidR="00000000" w:rsidRDefault="002A0669">
      <w:pPr>
        <w:spacing w:line="276" w:lineRule="auto"/>
        <w:jc w:val="center"/>
      </w:pPr>
      <w:r>
        <w:rPr>
          <w:b/>
          <w:sz w:val="28"/>
          <w:szCs w:val="20"/>
        </w:rPr>
        <w:t>СОСТАВ</w:t>
      </w:r>
    </w:p>
    <w:p w:rsidR="00000000" w:rsidRDefault="002A0669">
      <w:pPr>
        <w:spacing w:line="276" w:lineRule="auto"/>
        <w:jc w:val="center"/>
      </w:pPr>
      <w:r>
        <w:rPr>
          <w:b/>
          <w:sz w:val="28"/>
          <w:szCs w:val="20"/>
        </w:rPr>
        <w:t>комиссии по проведению опроса граждан</w:t>
      </w:r>
    </w:p>
    <w:p w:rsidR="00000000" w:rsidRDefault="002A0669">
      <w:pPr>
        <w:spacing w:line="276" w:lineRule="auto"/>
        <w:jc w:val="center"/>
        <w:rPr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578"/>
        <w:gridCol w:w="5659"/>
      </w:tblGrid>
      <w:tr w:rsidR="00000000">
        <w:tc>
          <w:tcPr>
            <w:tcW w:w="3227" w:type="dxa"/>
            <w:shd w:val="clear" w:color="auto" w:fill="auto"/>
          </w:tcPr>
          <w:p w:rsidR="00000000" w:rsidRDefault="002A0669">
            <w:r>
              <w:rPr>
                <w:sz w:val="28"/>
                <w:szCs w:val="28"/>
                <w:lang w:eastAsia="ru-RU"/>
              </w:rPr>
              <w:t>ПЛАТУНОВА</w:t>
            </w:r>
          </w:p>
          <w:p w:rsidR="00000000" w:rsidRDefault="002A0669">
            <w:r>
              <w:rPr>
                <w:sz w:val="28"/>
                <w:szCs w:val="28"/>
                <w:lang w:eastAsia="ru-RU"/>
              </w:rPr>
              <w:t>Ольга Михайловна</w:t>
            </w:r>
          </w:p>
          <w:p w:rsidR="00000000" w:rsidRDefault="002A066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00000" w:rsidRDefault="002A0669">
            <w:pPr>
              <w:jc w:val="right"/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00000" w:rsidRDefault="002A0669">
            <w:pPr>
              <w:jc w:val="both"/>
            </w:pPr>
            <w:r>
              <w:rPr>
                <w:sz w:val="28"/>
                <w:szCs w:val="28"/>
                <w:lang w:eastAsia="ru-RU"/>
              </w:rPr>
              <w:t>гл</w:t>
            </w:r>
            <w:r>
              <w:rPr>
                <w:sz w:val="28"/>
                <w:szCs w:val="28"/>
                <w:lang w:eastAsia="ru-RU"/>
              </w:rPr>
              <w:t xml:space="preserve">ава поселения </w:t>
            </w:r>
          </w:p>
          <w:p w:rsidR="00000000" w:rsidRDefault="002A06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3227" w:type="dxa"/>
            <w:shd w:val="clear" w:color="auto" w:fill="auto"/>
          </w:tcPr>
          <w:p w:rsidR="00000000" w:rsidRDefault="002A0669">
            <w:r>
              <w:rPr>
                <w:sz w:val="28"/>
                <w:szCs w:val="28"/>
                <w:lang w:eastAsia="ru-RU"/>
              </w:rPr>
              <w:t>ФИЛИМОНОВА</w:t>
            </w:r>
          </w:p>
          <w:p w:rsidR="00000000" w:rsidRDefault="002A0669">
            <w:r>
              <w:rPr>
                <w:sz w:val="28"/>
                <w:szCs w:val="28"/>
                <w:lang w:eastAsia="ru-RU"/>
              </w:rPr>
              <w:t>Ираида Александровна</w:t>
            </w:r>
          </w:p>
        </w:tc>
        <w:tc>
          <w:tcPr>
            <w:tcW w:w="578" w:type="dxa"/>
            <w:shd w:val="clear" w:color="auto" w:fill="auto"/>
          </w:tcPr>
          <w:p w:rsidR="00000000" w:rsidRDefault="002A0669">
            <w:pPr>
              <w:jc w:val="right"/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00000" w:rsidRDefault="002A0669">
            <w:pPr>
              <w:jc w:val="both"/>
            </w:pPr>
            <w:r>
              <w:rPr>
                <w:sz w:val="28"/>
                <w:szCs w:val="28"/>
                <w:lang w:eastAsia="ru-RU"/>
              </w:rPr>
              <w:t>специалист 1 категории администрации поселения</w:t>
            </w:r>
            <w:bookmarkStart w:id="0" w:name="_GoBack"/>
            <w:bookmarkEnd w:id="0"/>
          </w:p>
        </w:tc>
      </w:tr>
      <w:tr w:rsidR="00000000">
        <w:tc>
          <w:tcPr>
            <w:tcW w:w="9464" w:type="dxa"/>
            <w:gridSpan w:val="3"/>
            <w:shd w:val="clear" w:color="auto" w:fill="auto"/>
          </w:tcPr>
          <w:p w:rsidR="00000000" w:rsidRDefault="002A066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3227" w:type="dxa"/>
            <w:shd w:val="clear" w:color="auto" w:fill="auto"/>
          </w:tcPr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ГАФИНЕЦ</w:t>
            </w:r>
          </w:p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Надежда Павловна</w:t>
            </w:r>
          </w:p>
        </w:tc>
        <w:tc>
          <w:tcPr>
            <w:tcW w:w="578" w:type="dxa"/>
            <w:shd w:val="clear" w:color="auto" w:fill="auto"/>
          </w:tcPr>
          <w:p w:rsidR="00000000" w:rsidRDefault="002A0669">
            <w:pPr>
              <w:snapToGrid w:val="0"/>
              <w:jc w:val="right"/>
            </w:pPr>
            <w:r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00000" w:rsidRDefault="002A0669">
            <w:pPr>
              <w:snapToGrid w:val="0"/>
              <w:jc w:val="both"/>
            </w:pPr>
            <w:r>
              <w:rPr>
                <w:sz w:val="28"/>
                <w:szCs w:val="20"/>
                <w:lang w:eastAsia="ru-RU"/>
              </w:rPr>
              <w:t>председатель Речной сельской Думы (по согласованию)</w:t>
            </w:r>
          </w:p>
          <w:p w:rsidR="00000000" w:rsidRDefault="002A0669">
            <w:pPr>
              <w:snapToGrid w:val="0"/>
              <w:jc w:val="both"/>
              <w:rPr>
                <w:sz w:val="28"/>
                <w:szCs w:val="20"/>
                <w:lang w:eastAsia="ru-RU"/>
              </w:rPr>
            </w:pPr>
          </w:p>
        </w:tc>
      </w:tr>
      <w:tr w:rsidR="00000000">
        <w:tc>
          <w:tcPr>
            <w:tcW w:w="3227" w:type="dxa"/>
            <w:shd w:val="clear" w:color="auto" w:fill="auto"/>
          </w:tcPr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ОВЕЧКИНА</w:t>
            </w:r>
          </w:p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Галина Валентиновна</w:t>
            </w:r>
          </w:p>
          <w:p w:rsidR="00000000" w:rsidRDefault="002A0669">
            <w:pPr>
              <w:snapToGrid w:val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00000" w:rsidRDefault="002A0669">
            <w:pPr>
              <w:snapToGrid w:val="0"/>
              <w:jc w:val="right"/>
            </w:pPr>
            <w:r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00000" w:rsidRDefault="002A0669">
            <w:pPr>
              <w:snapToGrid w:val="0"/>
              <w:jc w:val="both"/>
            </w:pPr>
            <w:r>
              <w:rPr>
                <w:sz w:val="28"/>
                <w:szCs w:val="20"/>
                <w:lang w:eastAsia="ru-RU"/>
              </w:rPr>
              <w:t>депутат Речной сельской Думы (по согласова</w:t>
            </w:r>
            <w:r>
              <w:rPr>
                <w:sz w:val="28"/>
                <w:szCs w:val="20"/>
                <w:lang w:eastAsia="ru-RU"/>
              </w:rPr>
              <w:t>нию)</w:t>
            </w:r>
          </w:p>
        </w:tc>
      </w:tr>
      <w:tr w:rsidR="00000000">
        <w:tc>
          <w:tcPr>
            <w:tcW w:w="3227" w:type="dxa"/>
            <w:shd w:val="clear" w:color="auto" w:fill="auto"/>
          </w:tcPr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СМИРНОВА</w:t>
            </w:r>
          </w:p>
          <w:p w:rsidR="00000000" w:rsidRDefault="002A0669">
            <w:pPr>
              <w:snapToGrid w:val="0"/>
            </w:pPr>
            <w:r>
              <w:rPr>
                <w:sz w:val="28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578" w:type="dxa"/>
            <w:shd w:val="clear" w:color="auto" w:fill="auto"/>
          </w:tcPr>
          <w:p w:rsidR="00000000" w:rsidRDefault="002A0669">
            <w:pPr>
              <w:snapToGrid w:val="0"/>
              <w:jc w:val="right"/>
            </w:pPr>
            <w:r>
              <w:rPr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000000" w:rsidRDefault="002A0669">
            <w:pPr>
              <w:snapToGrid w:val="0"/>
              <w:jc w:val="both"/>
            </w:pPr>
            <w:r>
              <w:rPr>
                <w:sz w:val="28"/>
                <w:szCs w:val="28"/>
                <w:lang w:eastAsia="ru-RU"/>
              </w:rPr>
              <w:t>депутат Речной сельской Думы (по согласованию)</w:t>
            </w:r>
          </w:p>
        </w:tc>
      </w:tr>
    </w:tbl>
    <w:p w:rsidR="00000000" w:rsidRDefault="002A0669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2A0669">
      <w:pPr>
        <w:spacing w:line="276" w:lineRule="auto"/>
        <w:jc w:val="center"/>
        <w:rPr>
          <w:b/>
          <w:sz w:val="28"/>
          <w:szCs w:val="28"/>
        </w:rPr>
      </w:pPr>
    </w:p>
    <w:p w:rsidR="00000000" w:rsidRDefault="002A0669">
      <w:pPr>
        <w:spacing w:line="276" w:lineRule="auto"/>
        <w:jc w:val="center"/>
      </w:pPr>
      <w:r>
        <w:t>__________________</w:t>
      </w: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</w:pPr>
    </w:p>
    <w:p w:rsidR="00000000" w:rsidRDefault="002A0669">
      <w:pPr>
        <w:spacing w:line="276" w:lineRule="auto"/>
        <w:jc w:val="both"/>
        <w:rPr>
          <w:b/>
          <w:sz w:val="28"/>
          <w:szCs w:val="28"/>
        </w:rPr>
      </w:pPr>
    </w:p>
    <w:p w:rsidR="00000000" w:rsidRDefault="002A0669">
      <w:pPr>
        <w:jc w:val="both"/>
        <w:rPr>
          <w:b/>
          <w:sz w:val="28"/>
          <w:szCs w:val="28"/>
        </w:rPr>
      </w:pPr>
    </w:p>
    <w:p w:rsidR="00000000" w:rsidRDefault="002A0669">
      <w:pPr>
        <w:jc w:val="both"/>
        <w:rPr>
          <w:b/>
          <w:sz w:val="28"/>
          <w:szCs w:val="28"/>
        </w:rPr>
      </w:pPr>
    </w:p>
    <w:p w:rsidR="00000000" w:rsidRDefault="002A0669">
      <w:pPr>
        <w:jc w:val="both"/>
        <w:rPr>
          <w:b/>
          <w:sz w:val="28"/>
          <w:szCs w:val="28"/>
        </w:rPr>
      </w:pPr>
    </w:p>
    <w:p w:rsidR="00000000" w:rsidRDefault="002A0669">
      <w:pPr>
        <w:jc w:val="both"/>
        <w:rPr>
          <w:b/>
          <w:sz w:val="28"/>
          <w:szCs w:val="28"/>
        </w:rPr>
      </w:pPr>
    </w:p>
    <w:sectPr w:rsidR="00000000">
      <w:pgSz w:w="11906" w:h="16838"/>
      <w:pgMar w:top="993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A0669"/>
    <w:rsid w:val="002A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Подзаголовок Знак"/>
    <w:basedOn w:val="1"/>
    <w:rPr>
      <w:b/>
      <w:sz w:val="28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jc w:val="center"/>
    </w:pPr>
    <w:rPr>
      <w:b/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отдела</cp:lastModifiedBy>
  <cp:revision>2</cp:revision>
  <cp:lastPrinted>2018-06-14T11:41:00Z</cp:lastPrinted>
  <dcterms:created xsi:type="dcterms:W3CDTF">2018-07-30T11:29:00Z</dcterms:created>
  <dcterms:modified xsi:type="dcterms:W3CDTF">2018-07-30T11:29:00Z</dcterms:modified>
</cp:coreProperties>
</file>