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EA8" w:rsidRPr="00F108F4" w:rsidRDefault="00E94EA8" w:rsidP="00E94EA8">
      <w:pPr>
        <w:pStyle w:val="a3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КИРОВСКАЯ ОБЛАСТЬ </w:t>
      </w:r>
      <w:r w:rsidRPr="00F108F4">
        <w:rPr>
          <w:sz w:val="28"/>
          <w:szCs w:val="28"/>
        </w:rPr>
        <w:t>КУМЕНСКИЙ РАЙОН</w:t>
      </w:r>
    </w:p>
    <w:p w:rsidR="00E94EA8" w:rsidRPr="00F108F4" w:rsidRDefault="00E94EA8" w:rsidP="00E94EA8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РЕЧНАЯ СЕЛЬСКАЯ ДУМА </w:t>
      </w:r>
      <w:r>
        <w:rPr>
          <w:b/>
          <w:sz w:val="28"/>
          <w:szCs w:val="28"/>
        </w:rPr>
        <w:t>ПЯ</w:t>
      </w:r>
      <w:r w:rsidRPr="00F108F4">
        <w:rPr>
          <w:b/>
          <w:sz w:val="28"/>
          <w:szCs w:val="28"/>
        </w:rPr>
        <w:t>ТОГО СОЗЫВА</w:t>
      </w:r>
    </w:p>
    <w:p w:rsidR="00E94EA8" w:rsidRPr="00F108F4" w:rsidRDefault="00E94EA8" w:rsidP="00E94EA8">
      <w:pPr>
        <w:jc w:val="center"/>
        <w:rPr>
          <w:sz w:val="28"/>
          <w:szCs w:val="28"/>
        </w:rPr>
      </w:pPr>
    </w:p>
    <w:p w:rsidR="00E94EA8" w:rsidRDefault="00E94EA8" w:rsidP="00E94EA8">
      <w:pPr>
        <w:pStyle w:val="1"/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:rsidR="00E94EA8" w:rsidRDefault="00E94EA8" w:rsidP="00E94EA8">
      <w:pPr>
        <w:jc w:val="center"/>
      </w:pPr>
    </w:p>
    <w:p w:rsidR="00E94EA8" w:rsidRPr="00216D9F" w:rsidRDefault="00E94EA8" w:rsidP="00E94EA8">
      <w:pPr>
        <w:jc w:val="center"/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25.03.2024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№ 21/74</w:t>
      </w:r>
    </w:p>
    <w:p w:rsidR="00E94EA8" w:rsidRPr="00216D9F" w:rsidRDefault="00E94EA8" w:rsidP="00E94EA8">
      <w:pPr>
        <w:jc w:val="center"/>
        <w:rPr>
          <w:sz w:val="28"/>
          <w:szCs w:val="28"/>
        </w:rPr>
      </w:pPr>
      <w:r w:rsidRPr="00216D9F">
        <w:rPr>
          <w:sz w:val="28"/>
          <w:szCs w:val="28"/>
        </w:rPr>
        <w:t>пос. Речной</w:t>
      </w:r>
    </w:p>
    <w:p w:rsidR="00E94EA8" w:rsidRDefault="00E94EA8" w:rsidP="00E94EA8">
      <w:pPr>
        <w:pStyle w:val="Heading"/>
        <w:rPr>
          <w:rFonts w:ascii="Times New Roman" w:hAnsi="Times New Roman"/>
          <w:color w:val="000000"/>
        </w:rPr>
      </w:pPr>
    </w:p>
    <w:p w:rsidR="00E94EA8" w:rsidRPr="005B2A5C" w:rsidRDefault="00E94EA8" w:rsidP="00E94EA8">
      <w:pPr>
        <w:pStyle w:val="1"/>
        <w:jc w:val="center"/>
        <w:rPr>
          <w:b/>
          <w:lang w:val="ru-RU"/>
        </w:rPr>
      </w:pPr>
      <w:r>
        <w:rPr>
          <w:b/>
          <w:lang w:val="ru-RU"/>
        </w:rPr>
        <w:t>О корректировке</w:t>
      </w:r>
      <w:r>
        <w:rPr>
          <w:b/>
        </w:rPr>
        <w:t xml:space="preserve"> </w:t>
      </w:r>
      <w:r>
        <w:rPr>
          <w:b/>
          <w:lang w:val="ru-RU"/>
        </w:rPr>
        <w:t>Р</w:t>
      </w:r>
      <w:proofErr w:type="spellStart"/>
      <w:r w:rsidRPr="00216D9F">
        <w:rPr>
          <w:b/>
        </w:rPr>
        <w:t>еестра</w:t>
      </w:r>
      <w:proofErr w:type="spellEnd"/>
      <w:r>
        <w:rPr>
          <w:b/>
          <w:lang w:val="ru-RU"/>
        </w:rPr>
        <w:t xml:space="preserve"> муниципальной собственности</w:t>
      </w:r>
    </w:p>
    <w:p w:rsidR="00E94EA8" w:rsidRPr="00F64485" w:rsidRDefault="00E94EA8" w:rsidP="00E94EA8">
      <w:pPr>
        <w:pStyle w:val="1"/>
        <w:rPr>
          <w:lang w:val="ru-RU"/>
        </w:rPr>
      </w:pPr>
      <w:r w:rsidRPr="00954092">
        <w:t xml:space="preserve"> </w:t>
      </w:r>
    </w:p>
    <w:p w:rsidR="00E94EA8" w:rsidRDefault="00E94EA8" w:rsidP="00E94EA8">
      <w:pPr>
        <w:pStyle w:val="1"/>
        <w:ind w:firstLine="708"/>
        <w:jc w:val="both"/>
        <w:rPr>
          <w:lang w:val="ru-RU"/>
        </w:rPr>
      </w:pPr>
      <w:r>
        <w:rPr>
          <w:lang w:val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решением Речной сельской Думы от 13.11.2015 № 22/140 «Об утверждении Положения о реестре муниципальной собственности муниципального образования Речное сельское поселение </w:t>
      </w:r>
      <w:proofErr w:type="spellStart"/>
      <w:r>
        <w:rPr>
          <w:lang w:val="ru-RU"/>
        </w:rPr>
        <w:t>Куменского</w:t>
      </w:r>
      <w:proofErr w:type="spellEnd"/>
      <w:r>
        <w:rPr>
          <w:lang w:val="ru-RU"/>
        </w:rPr>
        <w:t xml:space="preserve"> района Кировс</w:t>
      </w:r>
      <w:r w:rsidR="002253A3">
        <w:rPr>
          <w:lang w:val="ru-RU"/>
        </w:rPr>
        <w:t>кой области»</w:t>
      </w:r>
      <w:r w:rsidR="002253A3">
        <w:t xml:space="preserve"> Речная</w:t>
      </w:r>
      <w:r>
        <w:t xml:space="preserve"> сельская Дума РЕШИЛА</w:t>
      </w:r>
      <w:r w:rsidRPr="00954092">
        <w:t>:</w:t>
      </w:r>
    </w:p>
    <w:p w:rsidR="00E94EA8" w:rsidRPr="00F108F4" w:rsidRDefault="00E94EA8" w:rsidP="00E94EA8">
      <w:pPr>
        <w:ind w:firstLine="708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1. Утвердить </w:t>
      </w:r>
      <w:r w:rsidRPr="00F108F4">
        <w:rPr>
          <w:sz w:val="28"/>
          <w:szCs w:val="28"/>
          <w:lang w:eastAsia="x-none"/>
        </w:rPr>
        <w:t>Реестр муниципальн</w:t>
      </w:r>
      <w:r w:rsidR="002253A3">
        <w:rPr>
          <w:sz w:val="28"/>
          <w:szCs w:val="28"/>
          <w:lang w:eastAsia="x-none"/>
        </w:rPr>
        <w:t>ой</w:t>
      </w:r>
      <w:r>
        <w:rPr>
          <w:sz w:val="28"/>
          <w:szCs w:val="28"/>
          <w:lang w:eastAsia="x-none"/>
        </w:rPr>
        <w:t xml:space="preserve"> собственности муници</w:t>
      </w:r>
      <w:r w:rsidRPr="00F108F4">
        <w:rPr>
          <w:sz w:val="28"/>
          <w:szCs w:val="28"/>
          <w:lang w:eastAsia="x-none"/>
        </w:rPr>
        <w:t>пального образования Речное сельс</w:t>
      </w:r>
      <w:r>
        <w:rPr>
          <w:sz w:val="28"/>
          <w:szCs w:val="28"/>
          <w:lang w:eastAsia="x-none"/>
        </w:rPr>
        <w:t xml:space="preserve">кое поселение </w:t>
      </w:r>
      <w:proofErr w:type="spellStart"/>
      <w:r>
        <w:rPr>
          <w:sz w:val="28"/>
          <w:szCs w:val="28"/>
          <w:lang w:eastAsia="x-none"/>
        </w:rPr>
        <w:t>Куменс</w:t>
      </w:r>
      <w:r w:rsidRPr="00F108F4">
        <w:rPr>
          <w:sz w:val="28"/>
          <w:szCs w:val="28"/>
          <w:lang w:eastAsia="x-none"/>
        </w:rPr>
        <w:t>кого</w:t>
      </w:r>
      <w:proofErr w:type="spellEnd"/>
      <w:r w:rsidRPr="00F108F4">
        <w:rPr>
          <w:sz w:val="28"/>
          <w:szCs w:val="28"/>
          <w:lang w:eastAsia="x-none"/>
        </w:rPr>
        <w:t xml:space="preserve"> района Кировской области</w:t>
      </w:r>
      <w:r>
        <w:rPr>
          <w:sz w:val="28"/>
          <w:szCs w:val="28"/>
          <w:lang w:eastAsia="x-none"/>
        </w:rPr>
        <w:t>. Прилагается.</w:t>
      </w:r>
    </w:p>
    <w:p w:rsidR="00E94EA8" w:rsidRDefault="00E94EA8" w:rsidP="00E94E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решение Речной сельской Думы от</w:t>
      </w:r>
      <w:r w:rsidR="002253A3">
        <w:rPr>
          <w:sz w:val="28"/>
          <w:szCs w:val="28"/>
        </w:rPr>
        <w:t xml:space="preserve"> 13.03.2023 № 8/28</w:t>
      </w:r>
      <w:bookmarkStart w:id="0" w:name="_GoBack"/>
      <w:bookmarkEnd w:id="0"/>
      <w:r>
        <w:rPr>
          <w:sz w:val="28"/>
          <w:szCs w:val="28"/>
        </w:rPr>
        <w:t xml:space="preserve"> «О корректировке реестра».</w:t>
      </w:r>
    </w:p>
    <w:p w:rsidR="00E94EA8" w:rsidRDefault="00E94EA8" w:rsidP="00E94E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Реестр </w:t>
      </w:r>
      <w:r w:rsidRPr="00F108F4">
        <w:rPr>
          <w:sz w:val="28"/>
          <w:szCs w:val="28"/>
          <w:lang w:eastAsia="x-none"/>
        </w:rPr>
        <w:t>муниципальн</w:t>
      </w:r>
      <w:r>
        <w:rPr>
          <w:sz w:val="28"/>
          <w:szCs w:val="28"/>
          <w:lang w:eastAsia="x-none"/>
        </w:rPr>
        <w:t>ой собственности муници</w:t>
      </w:r>
      <w:r w:rsidRPr="00F108F4">
        <w:rPr>
          <w:sz w:val="28"/>
          <w:szCs w:val="28"/>
          <w:lang w:eastAsia="x-none"/>
        </w:rPr>
        <w:t>пального образования Речное сельс</w:t>
      </w:r>
      <w:r>
        <w:rPr>
          <w:sz w:val="28"/>
          <w:szCs w:val="28"/>
          <w:lang w:eastAsia="x-none"/>
        </w:rPr>
        <w:t xml:space="preserve">кое поселение </w:t>
      </w:r>
      <w:proofErr w:type="spellStart"/>
      <w:r>
        <w:rPr>
          <w:sz w:val="28"/>
          <w:szCs w:val="28"/>
          <w:lang w:eastAsia="x-none"/>
        </w:rPr>
        <w:t>Куменс</w:t>
      </w:r>
      <w:r w:rsidRPr="00F108F4">
        <w:rPr>
          <w:sz w:val="28"/>
          <w:szCs w:val="28"/>
          <w:lang w:eastAsia="x-none"/>
        </w:rPr>
        <w:t>кого</w:t>
      </w:r>
      <w:proofErr w:type="spellEnd"/>
      <w:r w:rsidRPr="00F108F4">
        <w:rPr>
          <w:sz w:val="28"/>
          <w:szCs w:val="28"/>
          <w:lang w:eastAsia="x-none"/>
        </w:rPr>
        <w:t xml:space="preserve"> района Кировской области</w:t>
      </w:r>
      <w:r>
        <w:rPr>
          <w:sz w:val="28"/>
          <w:szCs w:val="28"/>
          <w:lang w:eastAsia="x-none"/>
        </w:rPr>
        <w:t xml:space="preserve"> на официальном сайте Речного сельского поселения.</w:t>
      </w:r>
    </w:p>
    <w:p w:rsidR="00E94EA8" w:rsidRDefault="00E94EA8" w:rsidP="00E94E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  Настоящее решение вступает в силу со дня его принятия. </w:t>
      </w:r>
    </w:p>
    <w:p w:rsidR="00E94EA8" w:rsidRDefault="00E94EA8" w:rsidP="00E94EA8">
      <w:pPr>
        <w:jc w:val="both"/>
        <w:rPr>
          <w:sz w:val="28"/>
          <w:szCs w:val="28"/>
        </w:rPr>
      </w:pPr>
    </w:p>
    <w:p w:rsidR="00E94EA8" w:rsidRDefault="00E94EA8" w:rsidP="00E94EA8">
      <w:pPr>
        <w:jc w:val="both"/>
        <w:rPr>
          <w:sz w:val="28"/>
          <w:szCs w:val="28"/>
        </w:rPr>
      </w:pPr>
    </w:p>
    <w:p w:rsidR="00E94EA8" w:rsidRDefault="00E94EA8" w:rsidP="00E94EA8">
      <w:pPr>
        <w:jc w:val="both"/>
        <w:rPr>
          <w:sz w:val="28"/>
          <w:szCs w:val="28"/>
        </w:rPr>
      </w:pPr>
    </w:p>
    <w:p w:rsidR="00E94EA8" w:rsidRDefault="00E94EA8" w:rsidP="00E94E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E94EA8" w:rsidRDefault="00E94EA8" w:rsidP="00E94E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Речной сельской Думы                     Р. Г. </w:t>
      </w:r>
      <w:proofErr w:type="spellStart"/>
      <w:r>
        <w:rPr>
          <w:sz w:val="28"/>
          <w:szCs w:val="28"/>
        </w:rPr>
        <w:t>Машковцев</w:t>
      </w:r>
      <w:proofErr w:type="spellEnd"/>
      <w:r>
        <w:rPr>
          <w:sz w:val="28"/>
          <w:szCs w:val="28"/>
        </w:rPr>
        <w:t xml:space="preserve">    </w:t>
      </w:r>
    </w:p>
    <w:p w:rsidR="00E94EA8" w:rsidRDefault="00E94EA8" w:rsidP="00E94EA8">
      <w:pPr>
        <w:jc w:val="both"/>
        <w:rPr>
          <w:sz w:val="28"/>
          <w:szCs w:val="28"/>
        </w:rPr>
      </w:pPr>
    </w:p>
    <w:p w:rsidR="00E94EA8" w:rsidRDefault="00E94EA8" w:rsidP="00E94EA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Речного</w:t>
      </w:r>
    </w:p>
    <w:p w:rsidR="00E94EA8" w:rsidRDefault="00E94EA8" w:rsidP="00E94E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А. О. Ершов                                                             </w:t>
      </w:r>
    </w:p>
    <w:p w:rsidR="00E94EA8" w:rsidRDefault="00E94EA8" w:rsidP="00E94EA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94EA8" w:rsidRDefault="00E94EA8" w:rsidP="00E94EA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94EA8" w:rsidRDefault="00E94EA8" w:rsidP="00E94EA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94EA8" w:rsidRDefault="00E94EA8" w:rsidP="00E94EA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94EA8" w:rsidRDefault="00E94EA8" w:rsidP="00E94EA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94EA8" w:rsidRDefault="00E94EA8" w:rsidP="00E94EA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A621E" w:rsidRDefault="003A621E"/>
    <w:sectPr w:rsidR="003A62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B21"/>
    <w:rsid w:val="002253A3"/>
    <w:rsid w:val="003A621E"/>
    <w:rsid w:val="00CE2B21"/>
    <w:rsid w:val="00E9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DC8F8"/>
  <w15:chartTrackingRefBased/>
  <w15:docId w15:val="{F3D3D2D6-AD86-4DB3-A061-09D26BCCC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4EA8"/>
    <w:pPr>
      <w:keepNext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4EA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Body Text"/>
    <w:basedOn w:val="a"/>
    <w:link w:val="a4"/>
    <w:rsid w:val="00E94EA8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E94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94EA8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94E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АДМ</cp:lastModifiedBy>
  <cp:revision>2</cp:revision>
  <dcterms:created xsi:type="dcterms:W3CDTF">2024-03-13T07:09:00Z</dcterms:created>
  <dcterms:modified xsi:type="dcterms:W3CDTF">2024-03-13T07:38:00Z</dcterms:modified>
</cp:coreProperties>
</file>