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5F300" w14:textId="64798C26" w:rsidR="001B4E1A" w:rsidRPr="00A606C5" w:rsidRDefault="001B4E1A" w:rsidP="001B4E1A">
      <w:pPr>
        <w:jc w:val="center"/>
        <w:rPr>
          <w:sz w:val="28"/>
          <w:szCs w:val="28"/>
        </w:rPr>
      </w:pPr>
      <w:r w:rsidRPr="00A606C5">
        <w:rPr>
          <w:sz w:val="28"/>
          <w:szCs w:val="28"/>
        </w:rPr>
        <w:t>КИРОВСКАЯ ОБЛАСТЬ</w:t>
      </w:r>
      <w:r>
        <w:rPr>
          <w:sz w:val="28"/>
          <w:szCs w:val="28"/>
        </w:rPr>
        <w:t xml:space="preserve"> КУМЕ</w:t>
      </w:r>
      <w:r w:rsidRPr="00A606C5">
        <w:rPr>
          <w:sz w:val="28"/>
          <w:szCs w:val="28"/>
        </w:rPr>
        <w:t>НСКИЙ РАЙОН</w:t>
      </w:r>
    </w:p>
    <w:p w14:paraId="2D07FEF9" w14:textId="7E89053A" w:rsidR="001B4E1A" w:rsidRPr="00A606C5" w:rsidRDefault="001B4E1A" w:rsidP="001B4E1A">
      <w:pPr>
        <w:jc w:val="center"/>
        <w:rPr>
          <w:b/>
          <w:sz w:val="28"/>
          <w:szCs w:val="28"/>
        </w:rPr>
      </w:pPr>
      <w:r w:rsidRPr="00A606C5">
        <w:rPr>
          <w:b/>
          <w:sz w:val="28"/>
          <w:szCs w:val="28"/>
        </w:rPr>
        <w:t>РЕЧНАЯ СЕЛЬСКАЯ ДУМ</w:t>
      </w:r>
      <w:r>
        <w:rPr>
          <w:b/>
          <w:sz w:val="28"/>
          <w:szCs w:val="28"/>
        </w:rPr>
        <w:t>А ПЯТОГО</w:t>
      </w:r>
      <w:r w:rsidRPr="00A606C5">
        <w:rPr>
          <w:b/>
          <w:sz w:val="28"/>
          <w:szCs w:val="28"/>
        </w:rPr>
        <w:t xml:space="preserve"> СОЗЫВА</w:t>
      </w:r>
    </w:p>
    <w:p w14:paraId="26CD643C" w14:textId="77777777" w:rsidR="001B4E1A" w:rsidRPr="00A606C5" w:rsidRDefault="001B4E1A" w:rsidP="001B4E1A">
      <w:pPr>
        <w:jc w:val="center"/>
        <w:rPr>
          <w:b/>
          <w:sz w:val="28"/>
          <w:szCs w:val="28"/>
        </w:rPr>
      </w:pPr>
    </w:p>
    <w:p w14:paraId="308B1A1B" w14:textId="77777777" w:rsidR="001B4E1A" w:rsidRPr="005566A2" w:rsidRDefault="001B4E1A" w:rsidP="001B4E1A">
      <w:pPr>
        <w:jc w:val="center"/>
        <w:rPr>
          <w:b/>
          <w:sz w:val="32"/>
          <w:szCs w:val="32"/>
        </w:rPr>
      </w:pPr>
      <w:r w:rsidRPr="005566A2">
        <w:rPr>
          <w:b/>
          <w:sz w:val="32"/>
          <w:szCs w:val="32"/>
        </w:rPr>
        <w:t>РЕШЕНИЕ</w:t>
      </w:r>
    </w:p>
    <w:p w14:paraId="63753C26" w14:textId="77777777" w:rsidR="001B4E1A" w:rsidRPr="00A606C5" w:rsidRDefault="001B4E1A" w:rsidP="001B4E1A">
      <w:pPr>
        <w:jc w:val="center"/>
        <w:rPr>
          <w:b/>
          <w:sz w:val="28"/>
          <w:szCs w:val="28"/>
        </w:rPr>
      </w:pPr>
    </w:p>
    <w:p w14:paraId="23915C71" w14:textId="48A62E98" w:rsidR="001B4E1A" w:rsidRDefault="001B4E1A" w:rsidP="001B4E1A">
      <w:pPr>
        <w:jc w:val="center"/>
        <w:rPr>
          <w:sz w:val="28"/>
          <w:szCs w:val="28"/>
        </w:rPr>
      </w:pPr>
      <w:r w:rsidRPr="00360746">
        <w:rPr>
          <w:sz w:val="28"/>
          <w:szCs w:val="28"/>
        </w:rPr>
        <w:t xml:space="preserve">от </w:t>
      </w:r>
      <w:r>
        <w:rPr>
          <w:sz w:val="28"/>
          <w:szCs w:val="28"/>
        </w:rPr>
        <w:t>27.01.2025</w:t>
      </w:r>
      <w:r w:rsidRPr="00360746">
        <w:rPr>
          <w:sz w:val="28"/>
          <w:szCs w:val="28"/>
        </w:rPr>
        <w:t xml:space="preserve"> № </w:t>
      </w:r>
      <w:r>
        <w:rPr>
          <w:sz w:val="28"/>
          <w:szCs w:val="28"/>
        </w:rPr>
        <w:t>33/114</w:t>
      </w:r>
    </w:p>
    <w:p w14:paraId="1A941E57" w14:textId="77777777" w:rsidR="001B4E1A" w:rsidRDefault="001B4E1A" w:rsidP="001B4E1A">
      <w:pPr>
        <w:jc w:val="center"/>
        <w:rPr>
          <w:sz w:val="28"/>
          <w:szCs w:val="28"/>
        </w:rPr>
      </w:pPr>
      <w:r w:rsidRPr="001E2E14">
        <w:rPr>
          <w:sz w:val="28"/>
          <w:szCs w:val="28"/>
        </w:rPr>
        <w:t>пос. Речной</w:t>
      </w:r>
    </w:p>
    <w:p w14:paraId="3F5CA76D" w14:textId="77777777" w:rsidR="001B4E1A" w:rsidRDefault="001B4E1A" w:rsidP="001B4E1A">
      <w:pPr>
        <w:jc w:val="center"/>
        <w:rPr>
          <w:sz w:val="28"/>
          <w:szCs w:val="28"/>
        </w:rPr>
      </w:pPr>
    </w:p>
    <w:p w14:paraId="608FE6CC" w14:textId="77777777" w:rsidR="001B4E1A" w:rsidRDefault="001B4E1A" w:rsidP="001B4E1A">
      <w:pPr>
        <w:pStyle w:val="2"/>
        <w:rPr>
          <w:b/>
          <w:szCs w:val="28"/>
        </w:rPr>
      </w:pPr>
      <w:r>
        <w:rPr>
          <w:b/>
          <w:szCs w:val="28"/>
        </w:rPr>
        <w:t xml:space="preserve">          О внесении изменений в решение Речной сельской Думы от 27.09.2021 № 42/193 «</w:t>
      </w:r>
      <w:r w:rsidRPr="00FA5581">
        <w:rPr>
          <w:b/>
          <w:szCs w:val="28"/>
        </w:rPr>
        <w:t>О порядке опл</w:t>
      </w:r>
      <w:r>
        <w:rPr>
          <w:b/>
          <w:szCs w:val="28"/>
        </w:rPr>
        <w:t>аты труда выборных должностных лиц</w:t>
      </w:r>
      <w:r w:rsidRPr="00FA5581">
        <w:rPr>
          <w:b/>
          <w:szCs w:val="28"/>
        </w:rPr>
        <w:t xml:space="preserve"> местного</w:t>
      </w:r>
      <w:r>
        <w:rPr>
          <w:b/>
          <w:szCs w:val="28"/>
        </w:rPr>
        <w:t xml:space="preserve"> самоуправления</w:t>
      </w:r>
      <w:r w:rsidRPr="00FA5581">
        <w:rPr>
          <w:b/>
          <w:szCs w:val="28"/>
        </w:rPr>
        <w:t xml:space="preserve"> и муниципальных служащих муниципального</w:t>
      </w:r>
      <w:r>
        <w:rPr>
          <w:b/>
          <w:szCs w:val="28"/>
        </w:rPr>
        <w:t xml:space="preserve"> </w:t>
      </w:r>
      <w:r w:rsidRPr="00FA5581">
        <w:rPr>
          <w:b/>
          <w:szCs w:val="28"/>
        </w:rPr>
        <w:t>образо</w:t>
      </w:r>
      <w:r>
        <w:rPr>
          <w:b/>
          <w:szCs w:val="28"/>
        </w:rPr>
        <w:t>вания Речное сельское поселение»</w:t>
      </w:r>
    </w:p>
    <w:p w14:paraId="0B961706" w14:textId="77777777" w:rsidR="001B4E1A" w:rsidRDefault="001B4E1A" w:rsidP="001B4E1A">
      <w:pPr>
        <w:jc w:val="center"/>
        <w:rPr>
          <w:b/>
          <w:sz w:val="28"/>
          <w:szCs w:val="28"/>
        </w:rPr>
      </w:pPr>
      <w:r w:rsidRPr="001E2E14">
        <w:rPr>
          <w:b/>
          <w:sz w:val="28"/>
          <w:szCs w:val="28"/>
        </w:rPr>
        <w:t xml:space="preserve"> </w:t>
      </w:r>
    </w:p>
    <w:p w14:paraId="17FDFEC6" w14:textId="77777777" w:rsidR="001B4E1A" w:rsidRPr="00824D39" w:rsidRDefault="001B4E1A" w:rsidP="001B4E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</w:t>
      </w:r>
      <w:r w:rsidRPr="00824D39">
        <w:rPr>
          <w:sz w:val="28"/>
          <w:szCs w:val="28"/>
        </w:rPr>
        <w:t xml:space="preserve"> основании статьи 23 Устава муниципального образования</w:t>
      </w:r>
      <w:r>
        <w:rPr>
          <w:sz w:val="28"/>
          <w:szCs w:val="28"/>
        </w:rPr>
        <w:t xml:space="preserve"> Речное сельское поселение </w:t>
      </w:r>
      <w:proofErr w:type="spellStart"/>
      <w:r>
        <w:rPr>
          <w:sz w:val="28"/>
          <w:szCs w:val="28"/>
        </w:rPr>
        <w:t>Куме</w:t>
      </w:r>
      <w:r w:rsidRPr="00824D39">
        <w:rPr>
          <w:sz w:val="28"/>
          <w:szCs w:val="28"/>
        </w:rPr>
        <w:t>нского</w:t>
      </w:r>
      <w:proofErr w:type="spellEnd"/>
      <w:r w:rsidRPr="00824D39">
        <w:rPr>
          <w:sz w:val="28"/>
          <w:szCs w:val="28"/>
        </w:rPr>
        <w:t xml:space="preserve"> района Кировской области Речная сельская Дума РЕШИЛА:</w:t>
      </w:r>
    </w:p>
    <w:p w14:paraId="0623B13F" w14:textId="77777777" w:rsidR="001B4E1A" w:rsidRDefault="001B4E1A" w:rsidP="001B4E1A">
      <w:pPr>
        <w:jc w:val="both"/>
        <w:rPr>
          <w:sz w:val="28"/>
          <w:szCs w:val="28"/>
        </w:rPr>
      </w:pPr>
      <w:r w:rsidRPr="00824D39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824D3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Решение Речной сельской Думы </w:t>
      </w:r>
      <w:r w:rsidRPr="00B17B89">
        <w:rPr>
          <w:sz w:val="28"/>
          <w:szCs w:val="28"/>
        </w:rPr>
        <w:t xml:space="preserve">от </w:t>
      </w:r>
      <w:r>
        <w:rPr>
          <w:sz w:val="28"/>
          <w:szCs w:val="28"/>
        </w:rPr>
        <w:t>27.09.2021 № 42/193</w:t>
      </w:r>
      <w:r w:rsidRPr="00420FEE">
        <w:rPr>
          <w:sz w:val="28"/>
          <w:szCs w:val="28"/>
        </w:rPr>
        <w:t xml:space="preserve"> </w:t>
      </w:r>
      <w:r w:rsidRPr="00824D39">
        <w:rPr>
          <w:sz w:val="28"/>
          <w:szCs w:val="28"/>
        </w:rPr>
        <w:t>«</w:t>
      </w:r>
      <w:r w:rsidRPr="00060D14">
        <w:rPr>
          <w:sz w:val="28"/>
          <w:szCs w:val="28"/>
        </w:rPr>
        <w:t>О порядке оп</w:t>
      </w:r>
      <w:r>
        <w:rPr>
          <w:sz w:val="28"/>
          <w:szCs w:val="28"/>
        </w:rPr>
        <w:t>латы труда выборных должностных лиц местного самоуправления</w:t>
      </w:r>
      <w:r w:rsidRPr="00060D14">
        <w:rPr>
          <w:sz w:val="28"/>
          <w:szCs w:val="28"/>
        </w:rPr>
        <w:t xml:space="preserve"> и муниципальных служащих муниципальн</w:t>
      </w:r>
      <w:r>
        <w:rPr>
          <w:sz w:val="28"/>
          <w:szCs w:val="28"/>
        </w:rPr>
        <w:t>ого образования Речное сельское поселение</w:t>
      </w:r>
      <w:r w:rsidRPr="00824D3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Решение) </w:t>
      </w:r>
      <w:r w:rsidRPr="00824D39">
        <w:rPr>
          <w:sz w:val="28"/>
          <w:szCs w:val="28"/>
        </w:rPr>
        <w:t>следующие изменения:</w:t>
      </w:r>
    </w:p>
    <w:p w14:paraId="22538406" w14:textId="77777777" w:rsidR="001B4E1A" w:rsidRPr="00DE2DF8" w:rsidRDefault="001B4E1A" w:rsidP="001B4E1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764F0F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Приложения № 1 Решения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1"/>
        <w:gridCol w:w="3804"/>
      </w:tblGrid>
      <w:tr w:rsidR="001B4E1A" w:rsidRPr="001B4E1A" w14:paraId="33401D0E" w14:textId="77777777" w:rsidTr="00C550E4">
        <w:tc>
          <w:tcPr>
            <w:tcW w:w="5685" w:type="dxa"/>
            <w:shd w:val="clear" w:color="auto" w:fill="auto"/>
          </w:tcPr>
          <w:p w14:paraId="78FC8E40" w14:textId="77777777" w:rsidR="001B4E1A" w:rsidRPr="001B4E1A" w:rsidRDefault="001B4E1A" w:rsidP="00C550E4">
            <w:pPr>
              <w:pStyle w:val="a3"/>
              <w:rPr>
                <w:sz w:val="28"/>
                <w:szCs w:val="28"/>
              </w:rPr>
            </w:pPr>
            <w:r w:rsidRPr="001B4E1A">
              <w:rPr>
                <w:sz w:val="28"/>
                <w:szCs w:val="28"/>
              </w:rPr>
              <w:t xml:space="preserve">               Наименование должности</w:t>
            </w:r>
            <w:bookmarkStart w:id="0" w:name="_GoBack"/>
            <w:bookmarkEnd w:id="0"/>
          </w:p>
        </w:tc>
        <w:tc>
          <w:tcPr>
            <w:tcW w:w="3886" w:type="dxa"/>
            <w:shd w:val="clear" w:color="auto" w:fill="auto"/>
          </w:tcPr>
          <w:p w14:paraId="0BEA36AC" w14:textId="77777777" w:rsidR="001B4E1A" w:rsidRPr="001B4E1A" w:rsidRDefault="001B4E1A" w:rsidP="00C550E4">
            <w:pPr>
              <w:pStyle w:val="a3"/>
              <w:rPr>
                <w:sz w:val="28"/>
                <w:szCs w:val="28"/>
              </w:rPr>
            </w:pPr>
            <w:r w:rsidRPr="001B4E1A"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1B4E1A" w:rsidRPr="001B4E1A" w14:paraId="112D3132" w14:textId="77777777" w:rsidTr="00C550E4">
        <w:tc>
          <w:tcPr>
            <w:tcW w:w="5685" w:type="dxa"/>
            <w:shd w:val="clear" w:color="auto" w:fill="auto"/>
          </w:tcPr>
          <w:p w14:paraId="3DA7813F" w14:textId="77777777" w:rsidR="001B4E1A" w:rsidRPr="001B4E1A" w:rsidRDefault="001B4E1A" w:rsidP="00C550E4">
            <w:pPr>
              <w:pStyle w:val="a3"/>
              <w:rPr>
                <w:sz w:val="28"/>
                <w:szCs w:val="28"/>
              </w:rPr>
            </w:pPr>
            <w:r w:rsidRPr="001B4E1A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886" w:type="dxa"/>
            <w:shd w:val="clear" w:color="auto" w:fill="auto"/>
          </w:tcPr>
          <w:p w14:paraId="5E161B96" w14:textId="68EB7B1B" w:rsidR="001B4E1A" w:rsidRPr="001B4E1A" w:rsidRDefault="001B4E1A" w:rsidP="00C550E4">
            <w:pPr>
              <w:pStyle w:val="a3"/>
              <w:jc w:val="center"/>
              <w:rPr>
                <w:sz w:val="28"/>
                <w:szCs w:val="28"/>
              </w:rPr>
            </w:pPr>
            <w:r w:rsidRPr="001B4E1A">
              <w:rPr>
                <w:sz w:val="28"/>
                <w:szCs w:val="28"/>
              </w:rPr>
              <w:t>13469</w:t>
            </w:r>
          </w:p>
        </w:tc>
      </w:tr>
    </w:tbl>
    <w:p w14:paraId="0F186820" w14:textId="77777777" w:rsidR="001B4E1A" w:rsidRDefault="001B4E1A" w:rsidP="001B4E1A">
      <w:pPr>
        <w:pStyle w:val="a5"/>
        <w:widowControl w:val="0"/>
        <w:spacing w:line="240" w:lineRule="atLeast"/>
        <w:jc w:val="both"/>
        <w:rPr>
          <w:sz w:val="28"/>
          <w:szCs w:val="28"/>
        </w:rPr>
      </w:pPr>
    </w:p>
    <w:p w14:paraId="365F4527" w14:textId="3E7A6801" w:rsidR="001B4E1A" w:rsidRDefault="001B4E1A" w:rsidP="001B4E1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>2</w:t>
      </w:r>
      <w:r>
        <w:rPr>
          <w:sz w:val="28"/>
          <w:szCs w:val="28"/>
        </w:rPr>
        <w:t>. Таблицу Приложения № 6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5"/>
        <w:gridCol w:w="2940"/>
      </w:tblGrid>
      <w:tr w:rsidR="001B4E1A" w:rsidRPr="00E559E1" w14:paraId="5243C9E9" w14:textId="77777777" w:rsidTr="00C550E4">
        <w:tc>
          <w:tcPr>
            <w:tcW w:w="6585" w:type="dxa"/>
            <w:shd w:val="clear" w:color="auto" w:fill="auto"/>
          </w:tcPr>
          <w:p w14:paraId="7FECC57A" w14:textId="77777777" w:rsidR="001B4E1A" w:rsidRPr="00D33C9B" w:rsidRDefault="001B4E1A" w:rsidP="00C550E4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 xml:space="preserve">                      Наименование должностей</w:t>
            </w:r>
          </w:p>
        </w:tc>
        <w:tc>
          <w:tcPr>
            <w:tcW w:w="2986" w:type="dxa"/>
            <w:shd w:val="clear" w:color="auto" w:fill="auto"/>
          </w:tcPr>
          <w:p w14:paraId="3960D122" w14:textId="77777777" w:rsidR="001B4E1A" w:rsidRPr="00D33C9B" w:rsidRDefault="001B4E1A" w:rsidP="00C550E4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>Размеры должностных            окладов, руб.</w:t>
            </w:r>
          </w:p>
        </w:tc>
      </w:tr>
      <w:tr w:rsidR="001B4E1A" w:rsidRPr="00E559E1" w14:paraId="1098E5FA" w14:textId="77777777" w:rsidTr="00C550E4">
        <w:tc>
          <w:tcPr>
            <w:tcW w:w="6585" w:type="dxa"/>
            <w:shd w:val="clear" w:color="auto" w:fill="auto"/>
          </w:tcPr>
          <w:p w14:paraId="0DA5D134" w14:textId="77777777" w:rsidR="001B4E1A" w:rsidRPr="00D33C9B" w:rsidRDefault="001B4E1A" w:rsidP="00C550E4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>Заместитель главы администрации</w:t>
            </w:r>
          </w:p>
        </w:tc>
        <w:tc>
          <w:tcPr>
            <w:tcW w:w="2986" w:type="dxa"/>
            <w:shd w:val="clear" w:color="auto" w:fill="auto"/>
          </w:tcPr>
          <w:p w14:paraId="2D577E66" w14:textId="24635B46" w:rsidR="001B4E1A" w:rsidRPr="00D33C9B" w:rsidRDefault="001B4E1A" w:rsidP="00C550E4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10323</w:t>
            </w:r>
          </w:p>
        </w:tc>
      </w:tr>
      <w:tr w:rsidR="001B4E1A" w:rsidRPr="00E559E1" w14:paraId="4F3B782A" w14:textId="77777777" w:rsidTr="00C550E4">
        <w:tc>
          <w:tcPr>
            <w:tcW w:w="6585" w:type="dxa"/>
            <w:shd w:val="clear" w:color="auto" w:fill="auto"/>
          </w:tcPr>
          <w:p w14:paraId="54BB4FE8" w14:textId="77777777" w:rsidR="001B4E1A" w:rsidRPr="00D33C9B" w:rsidRDefault="001B4E1A" w:rsidP="00C550E4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>Специалист 1-й категории, бухгалтер-финансист</w:t>
            </w:r>
          </w:p>
        </w:tc>
        <w:tc>
          <w:tcPr>
            <w:tcW w:w="2986" w:type="dxa"/>
            <w:shd w:val="clear" w:color="auto" w:fill="auto"/>
          </w:tcPr>
          <w:p w14:paraId="30F557F1" w14:textId="66F3CC1D" w:rsidR="001B4E1A" w:rsidRPr="00D33C9B" w:rsidRDefault="001B4E1A" w:rsidP="00C550E4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9047</w:t>
            </w:r>
          </w:p>
        </w:tc>
      </w:tr>
      <w:tr w:rsidR="001B4E1A" w:rsidRPr="00E559E1" w14:paraId="42CB9096" w14:textId="77777777" w:rsidTr="00C550E4">
        <w:tc>
          <w:tcPr>
            <w:tcW w:w="6585" w:type="dxa"/>
            <w:shd w:val="clear" w:color="auto" w:fill="auto"/>
          </w:tcPr>
          <w:p w14:paraId="377DC544" w14:textId="77777777" w:rsidR="001B4E1A" w:rsidRPr="00D33C9B" w:rsidRDefault="001B4E1A" w:rsidP="00C550E4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>Специалист 1-й категории</w:t>
            </w:r>
          </w:p>
        </w:tc>
        <w:tc>
          <w:tcPr>
            <w:tcW w:w="2986" w:type="dxa"/>
            <w:shd w:val="clear" w:color="auto" w:fill="auto"/>
          </w:tcPr>
          <w:p w14:paraId="6F058BA8" w14:textId="03F45106" w:rsidR="001B4E1A" w:rsidRPr="00D33C9B" w:rsidRDefault="001B4E1A" w:rsidP="00C550E4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9047</w:t>
            </w:r>
          </w:p>
        </w:tc>
      </w:tr>
    </w:tbl>
    <w:p w14:paraId="16769B58" w14:textId="77777777" w:rsidR="001B4E1A" w:rsidRDefault="001B4E1A" w:rsidP="001B4E1A">
      <w:pPr>
        <w:pStyle w:val="a3"/>
        <w:rPr>
          <w:sz w:val="28"/>
          <w:szCs w:val="28"/>
        </w:rPr>
      </w:pPr>
    </w:p>
    <w:p w14:paraId="3FCE7D9D" w14:textId="5EB7BDD4" w:rsidR="001B4E1A" w:rsidRPr="00DE2DF8" w:rsidRDefault="001B4E1A" w:rsidP="001B4E1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3</w:t>
      </w:r>
      <w:r>
        <w:rPr>
          <w:sz w:val="28"/>
          <w:szCs w:val="28"/>
        </w:rPr>
        <w:t>. Пункт 7 Приложения № 11 изложить в редакции следующего содержания:</w:t>
      </w:r>
    </w:p>
    <w:p w14:paraId="6FB5D94F" w14:textId="77777777" w:rsidR="001B4E1A" w:rsidRDefault="001B4E1A" w:rsidP="001B4E1A">
      <w:pPr>
        <w:pStyle w:val="a5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7. Ежемесячные надбавки за классный чин муниципальным служащим устанавливаются в следующих размерах:</w:t>
      </w:r>
    </w:p>
    <w:p w14:paraId="2E5E8D68" w14:textId="77777777" w:rsidR="001B4E1A" w:rsidRDefault="001B4E1A" w:rsidP="001B4E1A">
      <w:pPr>
        <w:pStyle w:val="a5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977"/>
      </w:tblGrid>
      <w:tr w:rsidR="001B4E1A" w:rsidRPr="00786614" w14:paraId="79648CBC" w14:textId="77777777" w:rsidTr="00C550E4">
        <w:tc>
          <w:tcPr>
            <w:tcW w:w="6487" w:type="dxa"/>
          </w:tcPr>
          <w:p w14:paraId="7C63A339" w14:textId="77777777" w:rsidR="001B4E1A" w:rsidRPr="00D33C9B" w:rsidRDefault="001B4E1A" w:rsidP="00C550E4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Наименование классного чина</w:t>
            </w:r>
          </w:p>
        </w:tc>
        <w:tc>
          <w:tcPr>
            <w:tcW w:w="2977" w:type="dxa"/>
          </w:tcPr>
          <w:p w14:paraId="1579B6BF" w14:textId="77777777" w:rsidR="001B4E1A" w:rsidRPr="00D33C9B" w:rsidRDefault="001B4E1A" w:rsidP="00C550E4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Оклад за классный чин (рублей в месяц)</w:t>
            </w:r>
          </w:p>
        </w:tc>
      </w:tr>
      <w:tr w:rsidR="001B4E1A" w:rsidRPr="00786614" w14:paraId="5A616316" w14:textId="77777777" w:rsidTr="00C550E4">
        <w:tc>
          <w:tcPr>
            <w:tcW w:w="6487" w:type="dxa"/>
          </w:tcPr>
          <w:p w14:paraId="2177EFDA" w14:textId="77777777" w:rsidR="001B4E1A" w:rsidRPr="00D33C9B" w:rsidRDefault="001B4E1A" w:rsidP="00C550E4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Главный муниципальный советник 1 класса</w:t>
            </w:r>
          </w:p>
        </w:tc>
        <w:tc>
          <w:tcPr>
            <w:tcW w:w="2977" w:type="dxa"/>
          </w:tcPr>
          <w:p w14:paraId="113932E0" w14:textId="13A3806B" w:rsidR="001B4E1A" w:rsidRPr="00D33C9B" w:rsidRDefault="001B4E1A" w:rsidP="00C550E4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5555</w:t>
            </w:r>
          </w:p>
        </w:tc>
      </w:tr>
      <w:tr w:rsidR="001B4E1A" w:rsidRPr="00786614" w14:paraId="488F8606" w14:textId="77777777" w:rsidTr="00C550E4">
        <w:tc>
          <w:tcPr>
            <w:tcW w:w="6487" w:type="dxa"/>
          </w:tcPr>
          <w:p w14:paraId="6523272B" w14:textId="77777777" w:rsidR="001B4E1A" w:rsidRPr="00D33C9B" w:rsidRDefault="001B4E1A" w:rsidP="00C550E4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Главный муниципальный советник 2 класса</w:t>
            </w:r>
          </w:p>
        </w:tc>
        <w:tc>
          <w:tcPr>
            <w:tcW w:w="2977" w:type="dxa"/>
          </w:tcPr>
          <w:p w14:paraId="10A29735" w14:textId="2F23817E" w:rsidR="001B4E1A" w:rsidRPr="00D33C9B" w:rsidRDefault="001B4E1A" w:rsidP="00C550E4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5254</w:t>
            </w:r>
          </w:p>
        </w:tc>
      </w:tr>
      <w:tr w:rsidR="001B4E1A" w:rsidRPr="00786614" w14:paraId="7CF02348" w14:textId="77777777" w:rsidTr="00C550E4">
        <w:tc>
          <w:tcPr>
            <w:tcW w:w="6487" w:type="dxa"/>
          </w:tcPr>
          <w:p w14:paraId="45156FBE" w14:textId="77777777" w:rsidR="001B4E1A" w:rsidRPr="00D33C9B" w:rsidRDefault="001B4E1A" w:rsidP="00C550E4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Главный муниципальный советник 3 класса</w:t>
            </w:r>
          </w:p>
        </w:tc>
        <w:tc>
          <w:tcPr>
            <w:tcW w:w="2977" w:type="dxa"/>
          </w:tcPr>
          <w:p w14:paraId="626CA483" w14:textId="65E630A4" w:rsidR="001B4E1A" w:rsidRPr="00D33C9B" w:rsidRDefault="001B4E1A" w:rsidP="00C550E4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4906</w:t>
            </w:r>
          </w:p>
        </w:tc>
      </w:tr>
      <w:tr w:rsidR="001B4E1A" w:rsidRPr="00786614" w14:paraId="1C975E5B" w14:textId="77777777" w:rsidTr="00C550E4">
        <w:tc>
          <w:tcPr>
            <w:tcW w:w="6487" w:type="dxa"/>
          </w:tcPr>
          <w:p w14:paraId="23867E5D" w14:textId="77777777" w:rsidR="001B4E1A" w:rsidRPr="00D33C9B" w:rsidRDefault="001B4E1A" w:rsidP="00C550E4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lastRenderedPageBreak/>
              <w:t>Советник муниципальной службы 1 класса</w:t>
            </w:r>
          </w:p>
        </w:tc>
        <w:tc>
          <w:tcPr>
            <w:tcW w:w="2977" w:type="dxa"/>
          </w:tcPr>
          <w:p w14:paraId="79AA7D57" w14:textId="599A6695" w:rsidR="001B4E1A" w:rsidRPr="00D33C9B" w:rsidRDefault="001B4E1A" w:rsidP="00C550E4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4565</w:t>
            </w:r>
          </w:p>
        </w:tc>
      </w:tr>
      <w:tr w:rsidR="001B4E1A" w:rsidRPr="00786614" w14:paraId="639C7E38" w14:textId="77777777" w:rsidTr="00C550E4">
        <w:tc>
          <w:tcPr>
            <w:tcW w:w="6487" w:type="dxa"/>
          </w:tcPr>
          <w:p w14:paraId="760B8453" w14:textId="77777777" w:rsidR="001B4E1A" w:rsidRPr="00D33C9B" w:rsidRDefault="001B4E1A" w:rsidP="00C550E4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Советник муниципальной службы 2 класса</w:t>
            </w:r>
          </w:p>
        </w:tc>
        <w:tc>
          <w:tcPr>
            <w:tcW w:w="2977" w:type="dxa"/>
          </w:tcPr>
          <w:p w14:paraId="32E057FE" w14:textId="5DDC81E6" w:rsidR="001B4E1A" w:rsidRPr="00D33C9B" w:rsidRDefault="001B4E1A" w:rsidP="00C550E4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4266</w:t>
            </w:r>
          </w:p>
        </w:tc>
      </w:tr>
      <w:tr w:rsidR="001B4E1A" w:rsidRPr="00786614" w14:paraId="73B4AA82" w14:textId="77777777" w:rsidTr="00C550E4">
        <w:tc>
          <w:tcPr>
            <w:tcW w:w="6487" w:type="dxa"/>
          </w:tcPr>
          <w:p w14:paraId="05A3071C" w14:textId="77777777" w:rsidR="001B4E1A" w:rsidRPr="00D33C9B" w:rsidRDefault="001B4E1A" w:rsidP="00C550E4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Советник муниципальной службы 3 класса</w:t>
            </w:r>
          </w:p>
        </w:tc>
        <w:tc>
          <w:tcPr>
            <w:tcW w:w="2977" w:type="dxa"/>
          </w:tcPr>
          <w:p w14:paraId="5A546BB3" w14:textId="7DB6FF5E" w:rsidR="001B4E1A" w:rsidRPr="00D33C9B" w:rsidRDefault="001B4E1A" w:rsidP="00C550E4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3839</w:t>
            </w:r>
          </w:p>
        </w:tc>
      </w:tr>
      <w:tr w:rsidR="001B4E1A" w:rsidRPr="00786614" w14:paraId="1AE269D1" w14:textId="77777777" w:rsidTr="00C550E4">
        <w:tc>
          <w:tcPr>
            <w:tcW w:w="6487" w:type="dxa"/>
          </w:tcPr>
          <w:p w14:paraId="74FE406C" w14:textId="77777777" w:rsidR="001B4E1A" w:rsidRPr="00D33C9B" w:rsidRDefault="001B4E1A" w:rsidP="00C550E4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Референт муниципальной службы 1 класса</w:t>
            </w:r>
          </w:p>
        </w:tc>
        <w:tc>
          <w:tcPr>
            <w:tcW w:w="2977" w:type="dxa"/>
          </w:tcPr>
          <w:p w14:paraId="58FA7189" w14:textId="6A988CDC" w:rsidR="001B4E1A" w:rsidRPr="00D33C9B" w:rsidRDefault="001B4E1A" w:rsidP="00C550E4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3578</w:t>
            </w:r>
          </w:p>
        </w:tc>
      </w:tr>
      <w:tr w:rsidR="001B4E1A" w:rsidRPr="00786614" w14:paraId="6A8337BE" w14:textId="77777777" w:rsidTr="00C550E4">
        <w:tc>
          <w:tcPr>
            <w:tcW w:w="6487" w:type="dxa"/>
          </w:tcPr>
          <w:p w14:paraId="7B02309E" w14:textId="77777777" w:rsidR="001B4E1A" w:rsidRPr="00D33C9B" w:rsidRDefault="001B4E1A" w:rsidP="00C550E4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Референт муниципальной службы 2 класса</w:t>
            </w:r>
          </w:p>
        </w:tc>
        <w:tc>
          <w:tcPr>
            <w:tcW w:w="2977" w:type="dxa"/>
          </w:tcPr>
          <w:p w14:paraId="1E10185C" w14:textId="012A17BC" w:rsidR="001B4E1A" w:rsidRPr="00D33C9B" w:rsidRDefault="001B4E1A" w:rsidP="00C550E4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3212</w:t>
            </w:r>
          </w:p>
        </w:tc>
      </w:tr>
      <w:tr w:rsidR="001B4E1A" w:rsidRPr="00786614" w14:paraId="4AF6DBCC" w14:textId="77777777" w:rsidTr="00C550E4">
        <w:tc>
          <w:tcPr>
            <w:tcW w:w="6487" w:type="dxa"/>
          </w:tcPr>
          <w:p w14:paraId="46FE6850" w14:textId="77777777" w:rsidR="001B4E1A" w:rsidRPr="00D33C9B" w:rsidRDefault="001B4E1A" w:rsidP="00C550E4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Референт муниципальной службы 3 класса</w:t>
            </w:r>
          </w:p>
        </w:tc>
        <w:tc>
          <w:tcPr>
            <w:tcW w:w="2977" w:type="dxa"/>
          </w:tcPr>
          <w:p w14:paraId="28F49B4F" w14:textId="5E0EF398" w:rsidR="001B4E1A" w:rsidRPr="00D33C9B" w:rsidRDefault="001B4E1A" w:rsidP="00C550E4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2937</w:t>
            </w:r>
          </w:p>
        </w:tc>
      </w:tr>
      <w:tr w:rsidR="001B4E1A" w:rsidRPr="00786614" w14:paraId="36309894" w14:textId="77777777" w:rsidTr="00C550E4">
        <w:tc>
          <w:tcPr>
            <w:tcW w:w="6487" w:type="dxa"/>
          </w:tcPr>
          <w:p w14:paraId="7B5B007D" w14:textId="77777777" w:rsidR="001B4E1A" w:rsidRPr="00D33C9B" w:rsidRDefault="001B4E1A" w:rsidP="00C550E4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Секретарь муниципальной службы 1 класса</w:t>
            </w:r>
          </w:p>
        </w:tc>
        <w:tc>
          <w:tcPr>
            <w:tcW w:w="2977" w:type="dxa"/>
          </w:tcPr>
          <w:p w14:paraId="6D2EC460" w14:textId="1A848363" w:rsidR="001B4E1A" w:rsidRPr="00D33C9B" w:rsidRDefault="001B4E1A" w:rsidP="00C550E4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2579</w:t>
            </w:r>
          </w:p>
        </w:tc>
      </w:tr>
      <w:tr w:rsidR="001B4E1A" w:rsidRPr="00786614" w14:paraId="00E07CF1" w14:textId="77777777" w:rsidTr="00C550E4">
        <w:tc>
          <w:tcPr>
            <w:tcW w:w="6487" w:type="dxa"/>
          </w:tcPr>
          <w:p w14:paraId="015A296E" w14:textId="77777777" w:rsidR="001B4E1A" w:rsidRPr="00D33C9B" w:rsidRDefault="001B4E1A" w:rsidP="00C550E4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Секретарь муниципальной службы 2 класса</w:t>
            </w:r>
          </w:p>
        </w:tc>
        <w:tc>
          <w:tcPr>
            <w:tcW w:w="2977" w:type="dxa"/>
          </w:tcPr>
          <w:p w14:paraId="7AF41542" w14:textId="3441A8BF" w:rsidR="001B4E1A" w:rsidRPr="00D33C9B" w:rsidRDefault="001B4E1A" w:rsidP="00C550E4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2295</w:t>
            </w:r>
          </w:p>
        </w:tc>
      </w:tr>
      <w:tr w:rsidR="001B4E1A" w:rsidRPr="00786614" w14:paraId="095D77B7" w14:textId="77777777" w:rsidTr="00C550E4">
        <w:tc>
          <w:tcPr>
            <w:tcW w:w="6487" w:type="dxa"/>
          </w:tcPr>
          <w:p w14:paraId="3F25E139" w14:textId="77777777" w:rsidR="001B4E1A" w:rsidRPr="00D33C9B" w:rsidRDefault="001B4E1A" w:rsidP="00C550E4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Секретарь муниципальной службы 3 класса</w:t>
            </w:r>
          </w:p>
        </w:tc>
        <w:tc>
          <w:tcPr>
            <w:tcW w:w="2977" w:type="dxa"/>
          </w:tcPr>
          <w:p w14:paraId="2B3E1FFA" w14:textId="02D361F0" w:rsidR="001B4E1A" w:rsidRPr="00D33C9B" w:rsidRDefault="001B4E1A" w:rsidP="00C550E4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1925</w:t>
            </w:r>
          </w:p>
        </w:tc>
      </w:tr>
    </w:tbl>
    <w:p w14:paraId="61C65C4E" w14:textId="77777777" w:rsidR="001B4E1A" w:rsidRDefault="001B4E1A" w:rsidP="001B4E1A">
      <w:pPr>
        <w:jc w:val="both"/>
        <w:rPr>
          <w:sz w:val="28"/>
          <w:szCs w:val="28"/>
        </w:rPr>
      </w:pPr>
    </w:p>
    <w:p w14:paraId="0A4C4883" w14:textId="593A06BA" w:rsidR="001B4E1A" w:rsidRDefault="001B4E1A" w:rsidP="001B4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24D39">
        <w:rPr>
          <w:sz w:val="28"/>
          <w:szCs w:val="28"/>
        </w:rPr>
        <w:t>Настоящее решение вступает</w:t>
      </w:r>
      <w:r>
        <w:rPr>
          <w:sz w:val="28"/>
          <w:szCs w:val="28"/>
        </w:rPr>
        <w:t xml:space="preserve"> в силу</w:t>
      </w:r>
      <w:r w:rsidRPr="00824D39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</w:t>
      </w:r>
      <w:r w:rsidRPr="00824D39">
        <w:rPr>
          <w:sz w:val="28"/>
          <w:szCs w:val="28"/>
        </w:rPr>
        <w:t xml:space="preserve"> опубликования в </w:t>
      </w:r>
      <w:r>
        <w:rPr>
          <w:sz w:val="28"/>
          <w:szCs w:val="28"/>
        </w:rPr>
        <w:t>Информационном</w:t>
      </w:r>
      <w:r w:rsidRPr="00A652B5"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бюллетене и на сайте Речного сельского поселения.</w:t>
      </w:r>
    </w:p>
    <w:p w14:paraId="2B8689E1" w14:textId="77777777" w:rsidR="001B4E1A" w:rsidRDefault="001B4E1A" w:rsidP="001B4E1A">
      <w:pPr>
        <w:jc w:val="both"/>
        <w:rPr>
          <w:sz w:val="28"/>
          <w:szCs w:val="28"/>
        </w:rPr>
      </w:pPr>
    </w:p>
    <w:p w14:paraId="636450BB" w14:textId="77777777" w:rsidR="001B4E1A" w:rsidRDefault="001B4E1A" w:rsidP="001B4E1A">
      <w:pPr>
        <w:jc w:val="both"/>
        <w:rPr>
          <w:sz w:val="28"/>
          <w:szCs w:val="28"/>
        </w:rPr>
      </w:pPr>
    </w:p>
    <w:p w14:paraId="1A7A0787" w14:textId="77777777" w:rsidR="001B4E1A" w:rsidRDefault="001B4E1A" w:rsidP="001B4E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567F879B" w14:textId="77777777" w:rsidR="001B4E1A" w:rsidRDefault="001B4E1A" w:rsidP="001B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Речной сельской Думы         </w:t>
      </w:r>
      <w:r w:rsidRPr="008A2C36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8A2C36">
        <w:rPr>
          <w:sz w:val="28"/>
          <w:szCs w:val="28"/>
        </w:rPr>
        <w:t>Г</w:t>
      </w:r>
      <w:r>
        <w:rPr>
          <w:sz w:val="28"/>
          <w:szCs w:val="28"/>
        </w:rPr>
        <w:t xml:space="preserve">.  Машковцев </w:t>
      </w:r>
    </w:p>
    <w:p w14:paraId="75821CAC" w14:textId="77777777" w:rsidR="001B4E1A" w:rsidRDefault="001B4E1A" w:rsidP="001B4E1A">
      <w:pPr>
        <w:jc w:val="both"/>
        <w:rPr>
          <w:sz w:val="28"/>
          <w:szCs w:val="28"/>
        </w:rPr>
      </w:pPr>
    </w:p>
    <w:p w14:paraId="1B92EABF" w14:textId="77777777" w:rsidR="001B4E1A" w:rsidRDefault="001B4E1A" w:rsidP="001B4E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Речного</w:t>
      </w:r>
    </w:p>
    <w:p w14:paraId="6E446964" w14:textId="77777777" w:rsidR="001B4E1A" w:rsidRPr="00EF0489" w:rsidRDefault="001B4E1A" w:rsidP="001B4E1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А. О. Ершов</w:t>
      </w:r>
    </w:p>
    <w:p w14:paraId="4BA9BE94" w14:textId="77777777" w:rsidR="00FC06FC" w:rsidRDefault="00FC06FC"/>
    <w:sectPr w:rsidR="00F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42"/>
    <w:rsid w:val="00002842"/>
    <w:rsid w:val="000A18B3"/>
    <w:rsid w:val="001B4E1A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1085"/>
  <w15:chartTrackingRefBased/>
  <w15:docId w15:val="{787DBDDF-7ABD-4821-A4B6-8ECF5BF2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B4E1A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1B4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B4E1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B4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B4E1A"/>
    <w:pPr>
      <w:tabs>
        <w:tab w:val="center" w:pos="4153"/>
        <w:tab w:val="right" w:pos="8306"/>
      </w:tabs>
    </w:pPr>
    <w:rPr>
      <w:sz w:val="26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1B4E1A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2025-01-31T11:16:00Z</dcterms:created>
  <dcterms:modified xsi:type="dcterms:W3CDTF">2025-01-31T11:26:00Z</dcterms:modified>
</cp:coreProperties>
</file>